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F7117" w14:textId="77777777" w:rsidR="000F4D4A" w:rsidRPr="00971796" w:rsidRDefault="000F4D4A" w:rsidP="000F4D4A">
      <w:pPr>
        <w:ind w:firstLine="0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971796">
        <w:rPr>
          <w:rFonts w:ascii="Times New Roman" w:eastAsia="Calibri" w:hAnsi="Times New Roman" w:cs="Times New Roman"/>
          <w:b/>
        </w:rPr>
        <w:t>KABUL İŞLEMLERİ</w:t>
      </w:r>
    </w:p>
    <w:p w14:paraId="4392645C" w14:textId="77777777" w:rsidR="000F4D4A" w:rsidRPr="000F4D4A" w:rsidRDefault="000F4D4A" w:rsidP="000F4D4A">
      <w:pPr>
        <w:ind w:firstLine="0"/>
        <w:rPr>
          <w:rFonts w:ascii="Times New Roman" w:eastAsia="Calibri" w:hAnsi="Times New Roman" w:cs="Times New Roman"/>
        </w:rPr>
      </w:pPr>
    </w:p>
    <w:p w14:paraId="6220F191" w14:textId="77777777" w:rsidR="000F4D4A" w:rsidRPr="000F4D4A" w:rsidRDefault="000F4D4A" w:rsidP="000F4D4A">
      <w:pPr>
        <w:ind w:firstLine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081"/>
        <w:gridCol w:w="641"/>
        <w:gridCol w:w="641"/>
        <w:gridCol w:w="642"/>
        <w:gridCol w:w="642"/>
        <w:gridCol w:w="642"/>
        <w:gridCol w:w="642"/>
        <w:gridCol w:w="642"/>
        <w:gridCol w:w="5449"/>
      </w:tblGrid>
      <w:tr w:rsidR="000F4D4A" w:rsidRPr="000F4D4A" w14:paraId="7FA43537" w14:textId="77777777" w:rsidTr="004D6A3E">
        <w:trPr>
          <w:trHeight w:hRule="exact" w:val="369"/>
          <w:tblHeader/>
        </w:trPr>
        <w:tc>
          <w:tcPr>
            <w:tcW w:w="170" w:type="pct"/>
            <w:vMerge w:val="restart"/>
            <w:shd w:val="clear" w:color="000000" w:fill="FFFFFF"/>
            <w:vAlign w:val="center"/>
          </w:tcPr>
          <w:p w14:paraId="24E020D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A.</w:t>
            </w:r>
          </w:p>
        </w:tc>
        <w:tc>
          <w:tcPr>
            <w:tcW w:w="1406" w:type="pct"/>
            <w:vMerge w:val="restart"/>
            <w:shd w:val="clear" w:color="000000" w:fill="FFFFFF"/>
            <w:vAlign w:val="center"/>
          </w:tcPr>
          <w:p w14:paraId="4558B7CA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Çalışmaları</w:t>
            </w:r>
          </w:p>
        </w:tc>
        <w:tc>
          <w:tcPr>
            <w:tcW w:w="1547" w:type="pct"/>
            <w:gridSpan w:val="7"/>
            <w:shd w:val="clear" w:color="000000" w:fill="FFFFFF"/>
            <w:vAlign w:val="center"/>
          </w:tcPr>
          <w:p w14:paraId="778F987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LİSANSLI / LİSANSSIZ</w:t>
            </w:r>
          </w:p>
        </w:tc>
        <w:tc>
          <w:tcPr>
            <w:tcW w:w="1877" w:type="pct"/>
            <w:vMerge w:val="restart"/>
            <w:shd w:val="clear" w:color="000000" w:fill="FFFFFF"/>
            <w:vAlign w:val="center"/>
          </w:tcPr>
          <w:p w14:paraId="5ADA315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AÇIKLAMALAR</w:t>
            </w:r>
          </w:p>
        </w:tc>
      </w:tr>
      <w:tr w:rsidR="000F4D4A" w:rsidRPr="000F4D4A" w14:paraId="7C208ADD" w14:textId="77777777" w:rsidTr="004D6A3E">
        <w:trPr>
          <w:trHeight w:hRule="exact" w:val="369"/>
          <w:tblHeader/>
        </w:trPr>
        <w:tc>
          <w:tcPr>
            <w:tcW w:w="170" w:type="pct"/>
            <w:vMerge/>
            <w:vAlign w:val="center"/>
          </w:tcPr>
          <w:p w14:paraId="599A71EB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vMerge/>
            <w:vAlign w:val="center"/>
          </w:tcPr>
          <w:p w14:paraId="151136CA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06FA4D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614CF6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765C52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649A3D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21E4E4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FAF0E2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9BFE0B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</w:t>
            </w:r>
          </w:p>
        </w:tc>
        <w:tc>
          <w:tcPr>
            <w:tcW w:w="1877" w:type="pct"/>
            <w:vMerge/>
            <w:vAlign w:val="center"/>
          </w:tcPr>
          <w:p w14:paraId="611BA1F1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F4D4A" w:rsidRPr="000F4D4A" w14:paraId="39126D2D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077C4B35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465DDABD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Lisans Sahibi/Tesis Sahibi Firmanın Temsilcileri Tarafından Kabul Heyetine Tesise İlişkin Sunum Yapılması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99D5E2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530C6D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B482DE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B16831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9AFC06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67602D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857EBD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50005D91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4D4A" w:rsidRPr="000F4D4A" w14:paraId="6832D6F0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12F32799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1542E0AA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Kabulde Yapılacak İşlerin Tespiti Toplantısı 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1B1A98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7C2979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F3E17A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C1E4A6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119C22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43A904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5BD2D5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05820628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4D4A" w:rsidRPr="000F4D4A" w14:paraId="2C83A33A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016CAE0D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415DDBAD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Tesisin Onaylı Projelerine Uygunluğunun İncelenmesi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8C1431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9383E2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DB4FB6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31CFF0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A705EE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3F56F9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9C73CD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5B74D7B2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3F408F72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5119C08F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63FD1BA4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Kabul Test Çalışmalarının Başlatılması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01A5FC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ED9698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5B1384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AC8EFC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9A2F47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B885C6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94DD4F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09EF5FF2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45F831F5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2ACBDBA9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69B6B4AA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Kabul/Ret Tutanağının Hazırlanması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13DC88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A42DD0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226244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C4B276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A33E30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3985A8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6D4E91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30FF1C94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F4D4A" w:rsidRPr="000F4D4A" w14:paraId="6DADBDE6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5DA155D3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116666FB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CD/DVD Klasör İçeriğinin Düzenlenmesi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089712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3C74B1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F99CF9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ABC7EF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C6061D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895415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0F8FCE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3B0AF04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Tesise ilişkin fotoğraflar ile kabul tutanağı ve ekleri aşağıdaki klasör düzeninde (a, b, c, ç ve d klasörlerinde) Bakanlığa sunulmak üzere CD/DVD içerisinde ve gizlilik çerçevesinde hazırlanmalıdır.</w:t>
            </w:r>
          </w:p>
          <w:p w14:paraId="2DB09CC6" w14:textId="77777777" w:rsidR="000F4D4A" w:rsidRPr="000F4D4A" w:rsidRDefault="000F4D4A" w:rsidP="000F4D4A">
            <w:pPr>
              <w:numPr>
                <w:ilvl w:val="0"/>
                <w:numId w:val="32"/>
              </w:numPr>
              <w:suppressAutoHyphen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Tesisin tamamını gösteren (panoramik) fotoğraf</w:t>
            </w:r>
          </w:p>
          <w:p w14:paraId="6B7B2E9F" w14:textId="77777777" w:rsidR="000F4D4A" w:rsidRPr="000F4D4A" w:rsidRDefault="000F4D4A" w:rsidP="000F4D4A">
            <w:pPr>
              <w:numPr>
                <w:ilvl w:val="0"/>
                <w:numId w:val="32"/>
              </w:numPr>
              <w:suppressAutoHyphen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Tesisteki enerji üretimine esas ana ekipmanın fotoğrafları</w:t>
            </w:r>
          </w:p>
          <w:p w14:paraId="6FB869AB" w14:textId="77777777" w:rsidR="000F4D4A" w:rsidRPr="000F4D4A" w:rsidRDefault="000F4D4A" w:rsidP="000F4D4A">
            <w:pPr>
              <w:numPr>
                <w:ilvl w:val="0"/>
                <w:numId w:val="32"/>
              </w:numPr>
              <w:suppressAutoHyphen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Tesiste kabule esas ekipmanın etiket fotoğrafları</w:t>
            </w:r>
          </w:p>
          <w:p w14:paraId="10BAB225" w14:textId="77777777" w:rsidR="000F4D4A" w:rsidRPr="000F4D4A" w:rsidRDefault="000F4D4A" w:rsidP="000F4D4A">
            <w:pPr>
              <w:numPr>
                <w:ilvl w:val="0"/>
                <w:numId w:val="32"/>
              </w:numPr>
              <w:suppressAutoHyphen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Tesisin inşaat ve montaj aşamalarını gösteren fotoğraflar</w:t>
            </w:r>
          </w:p>
          <w:p w14:paraId="6550F401" w14:textId="77777777" w:rsidR="000F4D4A" w:rsidRPr="000F4D4A" w:rsidRDefault="000F4D4A" w:rsidP="000F4D4A">
            <w:pPr>
              <w:numPr>
                <w:ilvl w:val="0"/>
                <w:numId w:val="32"/>
              </w:numPr>
              <w:suppressAutoHyphens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Kabul tutanağı ve ekleri </w:t>
            </w:r>
            <w:r w:rsidRPr="000F4D4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tr-TR"/>
              </w:rPr>
              <w:t>(pdf formatında)</w:t>
            </w:r>
          </w:p>
        </w:tc>
      </w:tr>
    </w:tbl>
    <w:p w14:paraId="3D5B2434" w14:textId="77777777" w:rsidR="000F4D4A" w:rsidRPr="000F4D4A" w:rsidRDefault="000F4D4A" w:rsidP="000F4D4A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F4D4A" w:rsidRPr="000F4D4A" w:rsidSect="004D6A3E">
          <w:headerReference w:type="even" r:id="rId9"/>
          <w:headerReference w:type="default" r:id="rId10"/>
          <w:footerReference w:type="default" r:id="rId11"/>
          <w:headerReference w:type="first" r:id="rId12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"/>
        <w:gridCol w:w="4081"/>
        <w:gridCol w:w="641"/>
        <w:gridCol w:w="641"/>
        <w:gridCol w:w="642"/>
        <w:gridCol w:w="642"/>
        <w:gridCol w:w="642"/>
        <w:gridCol w:w="642"/>
        <w:gridCol w:w="642"/>
        <w:gridCol w:w="5449"/>
      </w:tblGrid>
      <w:tr w:rsidR="000F4D4A" w:rsidRPr="000F4D4A" w14:paraId="25A49DAC" w14:textId="77777777" w:rsidTr="004D6A3E">
        <w:trPr>
          <w:trHeight w:hRule="exact" w:val="369"/>
          <w:tblHeader/>
        </w:trPr>
        <w:tc>
          <w:tcPr>
            <w:tcW w:w="170" w:type="pct"/>
            <w:vMerge w:val="restart"/>
            <w:shd w:val="clear" w:color="000000" w:fill="FFFFFF"/>
            <w:vAlign w:val="center"/>
          </w:tcPr>
          <w:p w14:paraId="6C88BE4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B.</w:t>
            </w:r>
          </w:p>
        </w:tc>
        <w:tc>
          <w:tcPr>
            <w:tcW w:w="1406" w:type="pct"/>
            <w:vMerge w:val="restart"/>
            <w:shd w:val="clear" w:color="000000" w:fill="FFFFFF"/>
            <w:vAlign w:val="center"/>
          </w:tcPr>
          <w:p w14:paraId="54F86609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Testleri</w:t>
            </w:r>
          </w:p>
        </w:tc>
        <w:tc>
          <w:tcPr>
            <w:tcW w:w="1547" w:type="pct"/>
            <w:gridSpan w:val="7"/>
            <w:shd w:val="clear" w:color="000000" w:fill="FFFFFF"/>
            <w:vAlign w:val="center"/>
          </w:tcPr>
          <w:p w14:paraId="586F429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LİSANSLI / LİSANSSIZ</w:t>
            </w:r>
          </w:p>
        </w:tc>
        <w:tc>
          <w:tcPr>
            <w:tcW w:w="1877" w:type="pct"/>
            <w:vMerge w:val="restart"/>
            <w:shd w:val="clear" w:color="000000" w:fill="FFFFFF"/>
            <w:vAlign w:val="center"/>
          </w:tcPr>
          <w:p w14:paraId="3F5B1E4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AÇIKLAMALAR</w:t>
            </w:r>
          </w:p>
        </w:tc>
      </w:tr>
      <w:tr w:rsidR="000F4D4A" w:rsidRPr="000F4D4A" w14:paraId="2625C473" w14:textId="77777777" w:rsidTr="004D6A3E">
        <w:trPr>
          <w:trHeight w:hRule="exact" w:val="369"/>
          <w:tblHeader/>
        </w:trPr>
        <w:tc>
          <w:tcPr>
            <w:tcW w:w="170" w:type="pct"/>
            <w:vMerge/>
            <w:vAlign w:val="center"/>
          </w:tcPr>
          <w:p w14:paraId="3741A534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vMerge/>
            <w:vAlign w:val="center"/>
          </w:tcPr>
          <w:p w14:paraId="6C6B8DEF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7531060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4C2273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7676AF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57FFEB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A5BA30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889F04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ED3982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</w:t>
            </w:r>
          </w:p>
        </w:tc>
        <w:tc>
          <w:tcPr>
            <w:tcW w:w="1877" w:type="pct"/>
            <w:vMerge/>
            <w:vAlign w:val="center"/>
          </w:tcPr>
          <w:p w14:paraId="767FF6A3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F4D4A" w:rsidRPr="000F4D4A" w14:paraId="5EC6CF66" w14:textId="77777777" w:rsidTr="004D6A3E">
        <w:trPr>
          <w:trHeight w:val="737"/>
        </w:trPr>
        <w:tc>
          <w:tcPr>
            <w:tcW w:w="170" w:type="pct"/>
            <w:shd w:val="clear" w:color="000000" w:fill="FFFFFF"/>
            <w:vAlign w:val="center"/>
          </w:tcPr>
          <w:p w14:paraId="11EE45B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7CF58ACB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Şebeke ile Paralele Girme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2DA7D9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311D13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D941B7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5EDD6E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05A4AB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2F200F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91ACD9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744D9129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2A1A658D" w14:textId="77777777" w:rsidTr="004D6A3E">
        <w:trPr>
          <w:trHeight w:val="737"/>
        </w:trPr>
        <w:tc>
          <w:tcPr>
            <w:tcW w:w="170" w:type="pct"/>
            <w:shd w:val="clear" w:color="000000" w:fill="FFFFFF"/>
            <w:vAlign w:val="center"/>
          </w:tcPr>
          <w:p w14:paraId="0C0F5F7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44CEF34F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Saha Koşullarında Tam Yüke Çıkma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25900A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B7BEB0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BF440E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46A1A0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5758F6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A0A5A5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A38E79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34187A59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391E612C" w14:textId="77777777" w:rsidTr="004D6A3E">
        <w:trPr>
          <w:trHeight w:val="737"/>
        </w:trPr>
        <w:tc>
          <w:tcPr>
            <w:tcW w:w="170" w:type="pct"/>
            <w:shd w:val="clear" w:color="000000" w:fill="FFFFFF"/>
            <w:vAlign w:val="center"/>
          </w:tcPr>
          <w:p w14:paraId="51B6950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64813B2F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Verim-Performans Testi 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CC8790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1D6E9A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CCEF17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A12C38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CE4667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13BBB3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B89507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0DDFF2BF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Sistemi saha koşullarında maksimum yükte kesintisiz 1 saat çalıştırarak uygulanır.</w:t>
            </w:r>
          </w:p>
          <w:p w14:paraId="6370336B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GES ve RES'lerde anlık performans ölçülmelidir. Güç eğrisi baz alınmalıdır. </w:t>
            </w:r>
          </w:p>
          <w:p w14:paraId="62718C40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HES’lerde su rejimi (sahada debi ölçümü yapılarak) dikkate alınarak performans ölçümü yapılmalıdır.</w:t>
            </w:r>
          </w:p>
        </w:tc>
      </w:tr>
      <w:tr w:rsidR="000F4D4A" w:rsidRPr="000F4D4A" w14:paraId="17B574B5" w14:textId="77777777" w:rsidTr="004D6A3E">
        <w:trPr>
          <w:trHeight w:val="737"/>
        </w:trPr>
        <w:tc>
          <w:tcPr>
            <w:tcW w:w="170" w:type="pct"/>
            <w:shd w:val="clear" w:color="000000" w:fill="FFFFFF"/>
            <w:vAlign w:val="center"/>
          </w:tcPr>
          <w:p w14:paraId="5D829A5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7668E9A1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Saha Koşullarında Maksimum Yükte Üniteyi Sistemden Ayırma 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1D7AB6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9D6F65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6B6423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91768E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21FA0A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26439B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A06B05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4DA6EBEB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Ünite bazında jeneratör kesicisi açılarak yapılmalıdır.</w:t>
            </w:r>
          </w:p>
        </w:tc>
      </w:tr>
      <w:tr w:rsidR="000F4D4A" w:rsidRPr="000F4D4A" w14:paraId="14C0D35B" w14:textId="77777777" w:rsidTr="004D6A3E">
        <w:trPr>
          <w:trHeight w:val="737"/>
        </w:trPr>
        <w:tc>
          <w:tcPr>
            <w:tcW w:w="170" w:type="pct"/>
            <w:shd w:val="clear" w:color="000000" w:fill="FFFFFF"/>
            <w:vAlign w:val="center"/>
          </w:tcPr>
          <w:p w14:paraId="274B118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05EC56B7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Aşırı Hız testi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6C768D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B0D1EE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1682D6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14A1E6C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21F933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05FCDC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66557B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58E2ED92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Ünite bazında yapılmalıdır.</w:t>
            </w:r>
          </w:p>
        </w:tc>
      </w:tr>
      <w:tr w:rsidR="000F4D4A" w:rsidRPr="000F4D4A" w14:paraId="2D093687" w14:textId="77777777" w:rsidTr="004D6A3E">
        <w:trPr>
          <w:trHeight w:val="737"/>
        </w:trPr>
        <w:tc>
          <w:tcPr>
            <w:tcW w:w="170" w:type="pct"/>
            <w:shd w:val="clear" w:color="000000" w:fill="FFFFFF"/>
            <w:vAlign w:val="center"/>
          </w:tcPr>
          <w:p w14:paraId="4479115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739A204C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Acil Durdurma Testi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AD5F59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D3AECE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89E63E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F6B91F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CCBDD5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3F825C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1CF34C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45281061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Ünite bazında yapılmalıdır.</w:t>
            </w:r>
          </w:p>
        </w:tc>
      </w:tr>
      <w:tr w:rsidR="000F4D4A" w:rsidRPr="000F4D4A" w14:paraId="4A90FEB7" w14:textId="77777777" w:rsidTr="004D6A3E">
        <w:trPr>
          <w:trHeight w:val="737"/>
        </w:trPr>
        <w:tc>
          <w:tcPr>
            <w:tcW w:w="170" w:type="pct"/>
            <w:shd w:val="clear" w:color="000000" w:fill="FFFFFF"/>
            <w:vAlign w:val="center"/>
          </w:tcPr>
          <w:p w14:paraId="557D91F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4D56728C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Tüm Üniteler Saha Koşullarında Maksimum Yükteyken Tesisi Şebekeden Ayırma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875445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5CAC10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E5AF43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257CC4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D459C8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2920EB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84AE35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3BFF3853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Yük atma esnasında Sistem İşletmecisi ile koordineli hareket edilmelidir.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49208DD6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Şebeke kesicisi açılarak santral imdat yükleri ve acil aydınlatmaların beslenip beslenmediği gözlenmelidir.</w:t>
            </w:r>
          </w:p>
          <w:p w14:paraId="00EE21BD" w14:textId="6174E5C4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Şeker, kimya, tekstil vb. üretimin süreklilik arz etmesi nedeniyle enerji kesintilerinin risk oluşturduğu tesislerde şebeke kesicisi açılmayabilir</w:t>
            </w:r>
            <w:r w:rsidR="00184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0F4D4A" w:rsidRPr="000F4D4A" w14:paraId="211C676E" w14:textId="77777777" w:rsidTr="004D6A3E">
        <w:trPr>
          <w:trHeight w:val="999"/>
        </w:trPr>
        <w:tc>
          <w:tcPr>
            <w:tcW w:w="170" w:type="pct"/>
            <w:shd w:val="clear" w:color="000000" w:fill="FFFFFF"/>
            <w:vAlign w:val="center"/>
          </w:tcPr>
          <w:p w14:paraId="37888F0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0CE37E46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Elektrik Üretimine Esas Ana Ekipmanın (Türbin, Jeneratör, Trafo, Kazan, Panel, Eviricinin) Koruma Testleri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E6FF38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7DE99C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1BE13F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410350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CCE5E7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40C26F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140DDF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008FA0E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Ekipmanın koruma listesinden, Kabul Heyeti tarafından belirlenen testler yapılmalıdır.</w:t>
            </w:r>
          </w:p>
        </w:tc>
      </w:tr>
      <w:tr w:rsidR="000F4D4A" w:rsidRPr="000F4D4A" w14:paraId="1451C56C" w14:textId="77777777" w:rsidTr="004D6A3E">
        <w:trPr>
          <w:trHeight w:val="737"/>
        </w:trPr>
        <w:tc>
          <w:tcPr>
            <w:tcW w:w="170" w:type="pct"/>
            <w:shd w:val="clear" w:color="000000" w:fill="FFFFFF"/>
            <w:vAlign w:val="center"/>
          </w:tcPr>
          <w:p w14:paraId="59B8B29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9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1DA72E38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Ada Modu Testi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1A4EBB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EF3AF5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59B3B2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F38519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E9F816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833001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7973F6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29258ED4" w14:textId="3D57EF79" w:rsidR="000F4D4A" w:rsidRDefault="000F4D6B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6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Bir tüketim tesisi ile ilişkili ve Ada Modu kabiliyetine sahip tesis için uygulanır.</w:t>
            </w:r>
          </w:p>
          <w:p w14:paraId="718AC7FA" w14:textId="77777777" w:rsidR="000F4D6B" w:rsidRPr="000F4D4A" w:rsidRDefault="000F4D6B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20E535E8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Şebeke kesicisi açıldığında kuplaj kesicisi açılarak tesisin ada moduna düştüğü görülmelidir.</w:t>
            </w:r>
          </w:p>
        </w:tc>
      </w:tr>
    </w:tbl>
    <w:p w14:paraId="58E4C2FD" w14:textId="77777777" w:rsidR="000F4D4A" w:rsidRPr="000F4D4A" w:rsidRDefault="000F4D4A" w:rsidP="000F4D4A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F4D4A" w:rsidRPr="000F4D4A" w:rsidSect="004D6A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1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081"/>
        <w:gridCol w:w="641"/>
        <w:gridCol w:w="641"/>
        <w:gridCol w:w="641"/>
        <w:gridCol w:w="641"/>
        <w:gridCol w:w="641"/>
        <w:gridCol w:w="641"/>
        <w:gridCol w:w="641"/>
        <w:gridCol w:w="5447"/>
      </w:tblGrid>
      <w:tr w:rsidR="000F4D4A" w:rsidRPr="000F4D4A" w14:paraId="18E762E9" w14:textId="77777777" w:rsidTr="004D6A3E">
        <w:trPr>
          <w:trHeight w:hRule="exact" w:val="369"/>
          <w:tblHeader/>
        </w:trPr>
        <w:tc>
          <w:tcPr>
            <w:tcW w:w="170" w:type="pct"/>
            <w:vMerge w:val="restart"/>
            <w:shd w:val="clear" w:color="000000" w:fill="FFFFFF"/>
            <w:vAlign w:val="center"/>
          </w:tcPr>
          <w:p w14:paraId="5B1945F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C.</w:t>
            </w:r>
          </w:p>
        </w:tc>
        <w:tc>
          <w:tcPr>
            <w:tcW w:w="1406" w:type="pct"/>
            <w:vMerge w:val="restart"/>
            <w:shd w:val="clear" w:color="000000" w:fill="FFFFFF"/>
            <w:vAlign w:val="center"/>
          </w:tcPr>
          <w:p w14:paraId="739EF231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Tutanak Ekleri</w:t>
            </w:r>
          </w:p>
        </w:tc>
        <w:tc>
          <w:tcPr>
            <w:tcW w:w="1546" w:type="pct"/>
            <w:gridSpan w:val="7"/>
            <w:shd w:val="clear" w:color="000000" w:fill="FFFFFF"/>
            <w:vAlign w:val="center"/>
          </w:tcPr>
          <w:p w14:paraId="33BE489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LİSANSLI / LİSANSSIZ</w:t>
            </w:r>
          </w:p>
        </w:tc>
        <w:tc>
          <w:tcPr>
            <w:tcW w:w="1877" w:type="pct"/>
            <w:vMerge w:val="restart"/>
            <w:shd w:val="clear" w:color="000000" w:fill="FFFFFF"/>
            <w:vAlign w:val="center"/>
          </w:tcPr>
          <w:p w14:paraId="25F3E6B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AÇIKLAMALAR</w:t>
            </w:r>
          </w:p>
        </w:tc>
      </w:tr>
      <w:tr w:rsidR="000F4D4A" w:rsidRPr="000F4D4A" w14:paraId="35C9F6DF" w14:textId="77777777" w:rsidTr="004D6A3E">
        <w:trPr>
          <w:trHeight w:hRule="exact" w:val="369"/>
          <w:tblHeader/>
        </w:trPr>
        <w:tc>
          <w:tcPr>
            <w:tcW w:w="170" w:type="pct"/>
            <w:vMerge/>
            <w:vAlign w:val="center"/>
          </w:tcPr>
          <w:p w14:paraId="7FCA495A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vMerge/>
            <w:vAlign w:val="center"/>
          </w:tcPr>
          <w:p w14:paraId="0E6CF131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046DA31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D159AD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0E217E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CBACA4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4EE36A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1B41F2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61BFDA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</w:t>
            </w:r>
          </w:p>
        </w:tc>
        <w:tc>
          <w:tcPr>
            <w:tcW w:w="1877" w:type="pct"/>
            <w:vMerge/>
            <w:vAlign w:val="center"/>
          </w:tcPr>
          <w:p w14:paraId="4ADDB08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F4D4A" w:rsidRPr="000F4D4A" w14:paraId="3F09E78E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20109BF6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383BE2C4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 Onay Yazısı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C774E1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7FBE73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5E192B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9C6C56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991015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AECAA5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4508A2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00CFCD76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1B858E9C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7A051B8F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30FF349C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Lisans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99221A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62213D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45F982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25C54A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B29422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8DB625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358F98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076979ED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EPDK Lisansı ekleri ile birlikte sunulmalıdır.</w:t>
            </w:r>
          </w:p>
          <w:p w14:paraId="74773051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Lisanssız üretim tesislerinde istenmemektedir.</w:t>
            </w:r>
          </w:p>
        </w:tc>
      </w:tr>
      <w:tr w:rsidR="000F4D4A" w:rsidRPr="000F4D4A" w14:paraId="7BE73C27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6DBCC1D3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7D649C9B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Çağrı Mektubu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7D8E85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754FE3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2AA0DF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0E7031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96D757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73F813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A4BE20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0C2C2834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Bağlantı Anlaşmasına Çağrı Mektubu sunulmalıdır.</w:t>
            </w:r>
          </w:p>
          <w:p w14:paraId="150F02B3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Lisanslı üretim tesislerinde istenmemektedir.</w:t>
            </w:r>
          </w:p>
        </w:tc>
      </w:tr>
      <w:tr w:rsidR="000F4D4A" w:rsidRPr="000F4D4A" w14:paraId="035D989E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70FBAE09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02507181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ÇED Belgesi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31F1A6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B45F37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59AC0C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CE1646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DD4ED4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C9E8E6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9CB1E8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705EF19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ÇED mevzuatı kapsamında; tesise ilişkin "ÇED Olumlu Belgesi", "ÇED Gerekli Değildir Belgesi" ya da ilgili kurumdan alınacak ÇED muafiyet yazısı sunulmalıdır.</w:t>
            </w:r>
          </w:p>
          <w:p w14:paraId="5E231806" w14:textId="5C9F8949" w:rsidR="000F4D4A" w:rsidRPr="000F4D4A" w:rsidRDefault="000F4D4A" w:rsidP="00184F1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ÇED mevzuatı kapsamı dışındaki tesisler için istenmemektedir.</w:t>
            </w:r>
          </w:p>
        </w:tc>
      </w:tr>
      <w:tr w:rsidR="000F4D4A" w:rsidRPr="000F4D4A" w14:paraId="2DAB1F09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38B4913B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0234683E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Yapı Ruhsatı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F8FC3E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95B434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D3184E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FC5CC3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23862E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835FFD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AA3E9F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2D5377EE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Santralin onaylı genel yerleşim planında yer alan yapılara ilişkin yapı ruhsat(lar)ı taratılmalı ve ".pdf" formatında sunulmalıdır.</w:t>
            </w:r>
          </w:p>
          <w:p w14:paraId="762CBF12" w14:textId="77777777" w:rsidR="000F4D4A" w:rsidRPr="000F4D4A" w:rsidRDefault="000F4D4A" w:rsidP="000F4D4A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241869B9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18D25BBD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59160F5D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Sistem Bağlantı Anlaşması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E585B5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EB522C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603DDA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D5BDDD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85B1A9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A18BCC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20EB33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0F17EE2A" w14:textId="36306AEB" w:rsidR="000F4D4A" w:rsidRPr="000F4D4A" w:rsidRDefault="000F4D4A" w:rsidP="00184F1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Ekleri ile birlikte sunulmalıdır.</w:t>
            </w:r>
          </w:p>
        </w:tc>
      </w:tr>
      <w:tr w:rsidR="000F4D4A" w:rsidRPr="000F4D4A" w14:paraId="7A93E89A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579C94FA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2D0C328F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Sistem Kullanım Anlaşması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7FC557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66794F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EC9ABC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9D0D7E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BF7792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FEEDA6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93C8A9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129D840C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Ekleri ile birlikte sunulmalıdır.</w:t>
            </w:r>
            <w:r w:rsidRPr="000F4D4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FDF74E2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Lisanssız üretim tesislerinde istenmez.</w:t>
            </w:r>
          </w:p>
        </w:tc>
      </w:tr>
      <w:tr w:rsidR="000F4D4A" w:rsidRPr="000F4D4A" w14:paraId="3243E97A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174F485F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579811B1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Kabul Görevlendirme Yazıları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FEBA17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D9D6CB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B600A9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E82E41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E766BF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019332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1CD51F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5334F911" w14:textId="100CD0AD" w:rsidR="000F4D4A" w:rsidRPr="000F4D4A" w:rsidRDefault="000F4D4A" w:rsidP="00FB20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İlgili POB, 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lisans/tesis sahibi ile ana yüklenici(ler) veya temsilcileri ve yetkilendirme yazıları ile </w:t>
            </w: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lisans/tesis sahibi firmanın imzaya yetkili personeli için </w:t>
            </w:r>
            <w:r w:rsidR="00FB2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sicil tasdiknamesi</w:t>
            </w: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sunulmalıdır.</w:t>
            </w:r>
          </w:p>
        </w:tc>
      </w:tr>
      <w:tr w:rsidR="000F4D4A" w:rsidRPr="000F4D4A" w14:paraId="42A0CEE9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7260C12A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DF4BEB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İtfaiye Uygunluk Yazısı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57019F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A0D6E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61EC7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B829D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2A6DA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BCA6B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55593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4B9BB1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İlgili idareden tesise ilişkin alınacak uygunluk yazısı sunulmalıdır.</w:t>
            </w:r>
          </w:p>
        </w:tc>
      </w:tr>
      <w:tr w:rsidR="000F4D4A" w:rsidRPr="000F4D4A" w14:paraId="10971DEF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2E2E92FE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BC9E5A7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İş Teslim Tutanakları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B7C072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2BCBC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34310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C49E72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A35DD4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77787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5433A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A4DAA9C" w14:textId="4C03ADED" w:rsidR="000F4D4A" w:rsidRPr="000F4D4A" w:rsidRDefault="000F4D4A" w:rsidP="00FB2064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Lisans/Tesis Sahibi ile Ana Yüklenici(ler) arasında imzalanan tesisin/ünite(ler)in tamamlandığına ilişkin tutanak(lar) ve </w:t>
            </w: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lisans/tesis sahibi firmanın imzaya yetkili personeli için </w:t>
            </w:r>
            <w:r w:rsidR="00FB206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sicil tasdiknamesi</w:t>
            </w: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sunulmalıdır.</w:t>
            </w:r>
          </w:p>
        </w:tc>
      </w:tr>
      <w:tr w:rsidR="000F4D4A" w:rsidRPr="000F4D4A" w14:paraId="608F5FCA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106405A9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11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6839E1D5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Teknik Etkileşim Analizi (TEA) Görüşü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F99A67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1494B16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76755E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425828D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4B23550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2581219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65F18A7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E5A12C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Bakanlık, Genelkurmay Başkanlığı, İçişleri Bakanlığı ve MİT Başkanlığı tarafından birlikte belirlenen kamu kurum ve/veya kuruluşlarınca yapılan ve teknik etkileşim iznine esas teşkil eden analiz kapsamındaki RES'ler için sunulmalıdır.</w:t>
            </w:r>
          </w:p>
        </w:tc>
      </w:tr>
      <w:tr w:rsidR="000F4D4A" w:rsidRPr="000F4D4A" w14:paraId="188AC07A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775AC031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6F8C02A5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(Varsa) Teknik Etkileşim Analizi (TEA) Taahhütnamesi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94E750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01ECFFA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C17E57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3BCB94A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0C12838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3D4D19C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1E3B10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270C28EC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Teknik Etkileşim Analizi (TEA) Görüşü kapsamında şartlı izin verilen türbinler için verilen taahhütname sunulmalıdır.</w:t>
            </w:r>
          </w:p>
        </w:tc>
      </w:tr>
      <w:tr w:rsidR="000F4D4A" w:rsidRPr="000F4D4A" w14:paraId="66455BB1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1E06BA86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032E74FC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Sivil Havacılık Genel Müdürlüğü (SHGM) Görüş Yazısı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84A93E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018F32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8347DF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40D1A7C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461D58F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6EEB3BB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15E037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1EB6CF8F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Haberleşme, Seyrüsefer, Gözetim Sistemleri Mânia Kriterleri Hakkında Yönetmelik kapsamında olan tesisler için sunulmalıdır.</w:t>
            </w:r>
          </w:p>
        </w:tc>
      </w:tr>
      <w:tr w:rsidR="000F4D4A" w:rsidRPr="000F4D4A" w14:paraId="62BE7B87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0DDB7EBA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38996EDA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Devlet Hava Meydanları İşletmesi Genel Müdürlüğü (DHMİ) Görüş Yazısı 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13E6D6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02F7B17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36083D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8AEA5E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3F1E59F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0A6E3F8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288265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7C339A9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Haberleşme, Seyrüsefer, Gözetim Sistemleri Mânia Kriterleri Hakkında Yönetmelik kapsamında olan tesisler için sunulmalıdır.</w:t>
            </w:r>
          </w:p>
        </w:tc>
      </w:tr>
      <w:tr w:rsidR="000F4D4A" w:rsidRPr="000F4D4A" w14:paraId="70C5DD35" w14:textId="77777777" w:rsidTr="004D6A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095E0C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0DE14DA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Sistem İşletmecisi Geçici Kabul Tutanakları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D2DD1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798D4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2DE4C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3AEE6D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DB58B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E759A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67D24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F9FF59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Tesisin bağlantı şeması kapsamındaki tutanaklar taratılmalı ve ".pdf" formatında sunulmalıdır.</w:t>
            </w:r>
          </w:p>
        </w:tc>
      </w:tr>
      <w:tr w:rsidR="000F4D4A" w:rsidRPr="000F4D4A" w14:paraId="7CD648B4" w14:textId="77777777" w:rsidTr="004D6A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C43F6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C123B8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ENH TEDAŞ / EDAŞ Geçici Kabul Tutanağı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84007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12BF0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375BA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FC466B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A5722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18AC1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78DCB9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5C90BCB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Dağıtım seviyesinden bağlı santraller için sunulmalıdır.</w:t>
            </w:r>
          </w:p>
        </w:tc>
      </w:tr>
      <w:tr w:rsidR="000F4D4A" w:rsidRPr="000F4D4A" w14:paraId="141A23FC" w14:textId="77777777" w:rsidTr="004D6A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3B0190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BDE4B5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DM TEDAŞ / EDAŞ Geçici Kabul Tutanağı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FBDD8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6F565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F504C0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6809AA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EB8EB4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726E5F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A52545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7B167A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Dağıtım seviyesinden bağlı santraller için sunulmalıdır.</w:t>
            </w:r>
          </w:p>
        </w:tc>
      </w:tr>
      <w:tr w:rsidR="000F4D4A" w:rsidRPr="000F4D4A" w14:paraId="6847E774" w14:textId="77777777" w:rsidTr="004D6A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9E32FF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B42A7E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DM Otoprodüktör Fider Dönüşüm TEDAŞ / EDAŞ Geçici Kabul Tutanağı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9CEDEB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043F6F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672B3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F0C42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A0EAD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D5E5DE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451CF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7421F8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Dağıtım seviyesinden bağlı santrallerde bağlantı yapılan  DM'deki fider için sunulmalıdır. </w:t>
            </w:r>
          </w:p>
        </w:tc>
      </w:tr>
      <w:tr w:rsidR="000F4D4A" w:rsidRPr="000F4D4A" w14:paraId="0B3C2035" w14:textId="77777777" w:rsidTr="004D6A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874E7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DA18B3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TM Otoprodüktör Fider Dönüşüm TEİAŞ Geçici Kabul Tutanağı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7F2735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B3F315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2557A1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4391B3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D617F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62832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4D2A0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5252B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TM'deki fider için sunulmalıdır.</w:t>
            </w:r>
          </w:p>
        </w:tc>
      </w:tr>
      <w:tr w:rsidR="000F4D4A" w:rsidRPr="000F4D4A" w14:paraId="127CB8BE" w14:textId="77777777" w:rsidTr="004D6A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AC500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879814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154 kV - 380 kV TM Şalt TEİAŞ Geçici Kabul Tutanağı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E2083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60F9D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5EB11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BC780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547E2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277819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DB27FC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3DBCE0E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İletim seviyesinden bağlı santraller için sunulmalıdır.</w:t>
            </w:r>
          </w:p>
        </w:tc>
      </w:tr>
      <w:tr w:rsidR="000F4D4A" w:rsidRPr="000F4D4A" w14:paraId="57FC71F7" w14:textId="77777777" w:rsidTr="004D6A3E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737"/>
        </w:trPr>
        <w:tc>
          <w:tcPr>
            <w:tcW w:w="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5C819B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88EEF92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e.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154 kV - 380 kV EİH TEİAŞ Geçici Kabul Tutanağı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89A46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75FB7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63D90A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E2160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673E47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710352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D3A1C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F2719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İletim seviyesinden bağlı santraller için sunulmalıdır.</w:t>
            </w:r>
          </w:p>
        </w:tc>
      </w:tr>
      <w:tr w:rsidR="000F4D4A" w:rsidRPr="000F4D4A" w14:paraId="3F56E812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0AACEED8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27538D57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 Yapıları Kabul Tutanağı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B62174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D23BC0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2EF081E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BB53BD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2C5594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77FFF9F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3226A4B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0F8A1511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DSİ tarafından hazırlanan Su Yapıları Kabul Tutanağı sunulmalıdır.</w:t>
            </w:r>
          </w:p>
        </w:tc>
      </w:tr>
      <w:tr w:rsidR="000F4D4A" w:rsidRPr="000F4D4A" w14:paraId="0A251FB3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0411CB8A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39BA2E2C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Doğalgaz Bağlantı Hattı Gaz Açma Tutanağı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68A1AF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6B38319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65D2735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59FF7E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74F6E35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3E7D3D5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5A6918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422B172E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4363EF48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4D3DBD4A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493A09D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Taşınmaz Mal Mülkiyet Yazısı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8593F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8AE21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C0F96D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1BA3A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8632CA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FB5698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9E058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461F2C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Taşınmaz malların mülkiyet hakkının edinildiğini belirten belge/yazı sunulmalıdır.</w:t>
            </w:r>
          </w:p>
          <w:p w14:paraId="1726B7C0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Lisanslı elektrik üretim tesislerinde EPDK’dan alınacak belge/yazı sunulmalıdır.</w:t>
            </w:r>
          </w:p>
        </w:tc>
      </w:tr>
      <w:tr w:rsidR="000F4D4A" w:rsidRPr="000F4D4A" w14:paraId="476AE984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6BDF6F46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75BCD3A0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Genelkurmay Başkanlığı Uygunluk Yazısı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80FA36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AFD61A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597B0A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76031C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063AEC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B36288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7BD50A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04CCFF4D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Askeri Yasak Bölgeler Ve Güvenlik Bölgeleri Yönetmeliği kapsamında olan tesisler için sunulmalıdır.</w:t>
            </w:r>
          </w:p>
        </w:tc>
      </w:tr>
      <w:tr w:rsidR="000F4D4A" w:rsidRPr="000F4D4A" w14:paraId="0D44682A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6B8D3DCC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2488BAF0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Topraklama Ölçüm Raporu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C785E8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0CF5CF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E2EA6E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EC6D69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D227E4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F53182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1D33A8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1F79587D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Topraklama ölçümünün IEEE-80 2000 ve Topraklamalar Yönetmeliği'ne göre toprak geçiş direnci ile adım ve dokunma gerilimlerinin yapılması gerekmektedir.</w:t>
            </w:r>
          </w:p>
        </w:tc>
      </w:tr>
      <w:tr w:rsidR="000F4D4A" w:rsidRPr="000F4D4A" w14:paraId="242DC180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145CD8F2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B6C8B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Kot Ölçüm Raporu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7FE5E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5A41E8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434A0E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0E634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D02DFE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545D3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989A91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129304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DSİ tarafından santral için hazırlanan Kot Ölçüm Raporu sunulmalıdır.</w:t>
            </w:r>
          </w:p>
        </w:tc>
      </w:tr>
      <w:tr w:rsidR="000F4D4A" w:rsidRPr="000F4D4A" w14:paraId="059195FA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0A651DB3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124F8" w14:textId="77777777" w:rsidR="000F4D4A" w:rsidRPr="000F4D4A" w:rsidRDefault="000F4D4A" w:rsidP="000F4D4A">
            <w:pPr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Koordinat Ölçüm Raporu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C64247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D877D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7B832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4631A2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8F0143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D44D3C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47D69E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54E9C8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Resmi makamlardan veya Resmi Makamların yetkilendirdiği kurum/kişilerden alınacak </w:t>
            </w:r>
          </w:p>
          <w:p w14:paraId="06998B35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-(RES için) Kumanda Binası/Türbin Koordinat Ölçüm Raporu,</w:t>
            </w:r>
          </w:p>
          <w:p w14:paraId="4B7E12CC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-(JES için) Santral ve Kuyu Koordinat Ölçüm Raporu,</w:t>
            </w:r>
          </w:p>
          <w:p w14:paraId="3EA3EBD5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-(GES, BES ve TES için) Santral Sahası Koordinat Ölçüm Raporu</w:t>
            </w:r>
          </w:p>
          <w:p w14:paraId="319B2E69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sunulmalıdır.</w:t>
            </w:r>
          </w:p>
          <w:p w14:paraId="2950386E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10 kW ve altı çatı ve cephe uygulamalı GES tesisleri için istenmez.</w:t>
            </w:r>
          </w:p>
        </w:tc>
      </w:tr>
      <w:tr w:rsidR="000F4D4A" w:rsidRPr="000F4D4A" w14:paraId="44012FEF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3D334C45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7401D299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Vibrasyon Ölçüm Raporu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4F9282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58526D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40310B4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348AB3E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825851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26F456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1C5706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6E761B46" w14:textId="1CAFB3F4" w:rsidR="000F4D4A" w:rsidRPr="000F4D4A" w:rsidRDefault="000F4D4A" w:rsidP="00184F18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S</w:t>
            </w:r>
            <w:r w:rsidR="00184F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CADA</w:t>
            </w: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sisteminden alınabilir. </w:t>
            </w:r>
          </w:p>
        </w:tc>
      </w:tr>
      <w:tr w:rsidR="000F4D4A" w:rsidRPr="000F4D4A" w14:paraId="32902C88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7C98C60D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24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0BF2E5F3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Röle Test Raporu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06C4D4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5DC965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A81999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8EE54C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A373A1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3BCA8D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7A5750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3187673C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Röle testlerinin akım-gerilim kaynaklı test cihazı ile yapılması ve raporlanması gerekmektedir.</w:t>
            </w:r>
          </w:p>
        </w:tc>
      </w:tr>
      <w:tr w:rsidR="000F4D4A" w:rsidRPr="000F4D4A" w14:paraId="34B2A369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60093F09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5DC4301B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Yakıt Analiz Raporu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A7674F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3D721CE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DCC408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7FD38C9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71C5AD7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79C66A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61AE5F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60F511A4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3D5C83E3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4433BD06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1406" w:type="pct"/>
            <w:shd w:val="clear" w:color="auto" w:fill="auto"/>
            <w:vAlign w:val="center"/>
          </w:tcPr>
          <w:p w14:paraId="0FE76CC5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Su Kullanım Hakkı Anlaşması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C44700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88A615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FC4DAD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1E0C1F3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216EBF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466E17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09E41BF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0F11EA7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DSİ ile imzalanan anlaşma, varsa ek mukaveleleri ile birlikte sunulmalıdır.</w:t>
            </w:r>
          </w:p>
        </w:tc>
      </w:tr>
      <w:tr w:rsidR="000F4D4A" w:rsidRPr="000F4D4A" w14:paraId="009256A5" w14:textId="77777777" w:rsidTr="004D6A3E">
        <w:trPr>
          <w:trHeight w:val="737"/>
        </w:trPr>
        <w:tc>
          <w:tcPr>
            <w:tcW w:w="170" w:type="pct"/>
            <w:shd w:val="clear" w:color="auto" w:fill="auto"/>
            <w:vAlign w:val="center"/>
          </w:tcPr>
          <w:p w14:paraId="213C7F32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E871F0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Devreye Alma Raporu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867D6A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2A3D0E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191821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3855D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42F14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52E08A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20ED7C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E795A84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Tesisin devreye alma çalışmalarının tamamlandığını gösteren ve kabul talebinde bulunulan ünitelere ilişkin ana ekipman tedarikçisi (EPC) tarafından imzalı devreye alma raporu sunulmalıdır.</w:t>
            </w:r>
          </w:p>
        </w:tc>
      </w:tr>
    </w:tbl>
    <w:p w14:paraId="09129F82" w14:textId="77777777" w:rsidR="000F4D4A" w:rsidRPr="000F4D4A" w:rsidRDefault="000F4D4A" w:rsidP="000F4D4A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F4D4A" w:rsidRPr="000F4D4A" w:rsidSect="004D6A3E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1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4008"/>
        <w:gridCol w:w="655"/>
        <w:gridCol w:w="654"/>
        <w:gridCol w:w="654"/>
        <w:gridCol w:w="654"/>
        <w:gridCol w:w="654"/>
        <w:gridCol w:w="654"/>
        <w:gridCol w:w="654"/>
        <w:gridCol w:w="5556"/>
      </w:tblGrid>
      <w:tr w:rsidR="000F4D4A" w:rsidRPr="000F4D4A" w14:paraId="6A0133FF" w14:textId="77777777" w:rsidTr="00C9521B">
        <w:trPr>
          <w:trHeight w:hRule="exact" w:val="369"/>
          <w:tblHeader/>
        </w:trPr>
        <w:tc>
          <w:tcPr>
            <w:tcW w:w="224" w:type="pct"/>
            <w:vMerge w:val="restart"/>
            <w:shd w:val="clear" w:color="000000" w:fill="FFFFFF"/>
            <w:vAlign w:val="center"/>
          </w:tcPr>
          <w:p w14:paraId="2A7DEE1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lastRenderedPageBreak/>
              <w:t>Ç.</w:t>
            </w:r>
          </w:p>
        </w:tc>
        <w:tc>
          <w:tcPr>
            <w:tcW w:w="1353" w:type="pct"/>
            <w:vMerge w:val="restart"/>
            <w:shd w:val="clear" w:color="000000" w:fill="FFFFFF"/>
            <w:vAlign w:val="center"/>
          </w:tcPr>
          <w:p w14:paraId="3C2469C6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Kabul Heyeti'ne Sunulacak Tutanak Dışı Belgeler</w:t>
            </w:r>
          </w:p>
        </w:tc>
        <w:tc>
          <w:tcPr>
            <w:tcW w:w="1546" w:type="pct"/>
            <w:gridSpan w:val="7"/>
            <w:shd w:val="clear" w:color="000000" w:fill="FFFFFF"/>
            <w:vAlign w:val="center"/>
          </w:tcPr>
          <w:p w14:paraId="5BFA989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LİSANSLI / LİSANSSIZ</w:t>
            </w:r>
          </w:p>
        </w:tc>
        <w:tc>
          <w:tcPr>
            <w:tcW w:w="1877" w:type="pct"/>
            <w:vMerge w:val="restart"/>
            <w:shd w:val="clear" w:color="000000" w:fill="FFFFFF"/>
            <w:vAlign w:val="center"/>
          </w:tcPr>
          <w:p w14:paraId="37BD08A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AÇIKLAMALAR</w:t>
            </w:r>
          </w:p>
        </w:tc>
      </w:tr>
      <w:tr w:rsidR="000F4D4A" w:rsidRPr="000F4D4A" w14:paraId="120F4151" w14:textId="77777777" w:rsidTr="00C9521B">
        <w:trPr>
          <w:trHeight w:hRule="exact" w:val="369"/>
          <w:tblHeader/>
        </w:trPr>
        <w:tc>
          <w:tcPr>
            <w:tcW w:w="224" w:type="pct"/>
            <w:vMerge/>
            <w:vAlign w:val="center"/>
          </w:tcPr>
          <w:p w14:paraId="4B34B539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353" w:type="pct"/>
            <w:vMerge/>
            <w:vAlign w:val="center"/>
          </w:tcPr>
          <w:p w14:paraId="401921A6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1F2CC44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371E17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2E40CC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1CB8AC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898F07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E4E6AE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TES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16755E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MES</w:t>
            </w:r>
          </w:p>
        </w:tc>
        <w:tc>
          <w:tcPr>
            <w:tcW w:w="1877" w:type="pct"/>
            <w:vMerge/>
            <w:vAlign w:val="center"/>
          </w:tcPr>
          <w:p w14:paraId="0456D3FD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0F4D4A" w:rsidRPr="000F4D4A" w14:paraId="31429B4D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6E4980F0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14E46017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Onaylı Projeler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847113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96C7A6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1A0417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BFD5FA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24B848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628EAD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AC711B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61FFE6B5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24FF7EC3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634CA1E0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0DEB0477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Sözleşme / Şartname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C1706E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A706BD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5E5D91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DC72EB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D57DBA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E925FD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073DAE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27A2A0CC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380FC44D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78AED1B5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65B008E8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İlgili Standartları Kapsamında;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D52ABB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793240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2D9635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8C457F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F709A3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DDA16B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2A71EC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4055D66C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36240418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4FEA9A5C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63093D6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a.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Akredite Kuruluşlardan Alınan Uygunluk Belgeleri (Sertifikalar)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0A45F7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CEF59A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54E69E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C428D6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03870C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04A740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35126A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7B458C4B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5CEE1CA2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1EBDE776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353" w:type="pct"/>
            <w:shd w:val="clear" w:color="auto" w:fill="auto"/>
            <w:vAlign w:val="center"/>
          </w:tcPr>
          <w:p w14:paraId="76654C11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b.</w:t>
            </w: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Sertifikası Olmayan Ekipmanlar için Fabrika ve/veya Tip Test Raporları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7241CD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F7336E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20E0AB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FBEF82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C430E5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38A0A7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1BFDEE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48D6364E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36C0CE5A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35CD6BF0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24B29E0C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İlgili Standartları Kapsamında Yapılan Saha Testlerine İlişkin Raporlar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365ED4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84BA79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969F32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0A1CCB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A37BFD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7C7142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B5C60A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31F59E25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134652C5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1DB93587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654745EC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Satışa Esas Sayaç Mühür Tutanağı (Sistem İşletmecisi)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A524C5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246BA9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E71BDD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C8C289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7FEC42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3B82A6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B401653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44A5449F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286D3786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0BE1FC3A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7795FA6F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Satışa Esas Sayaç İlk Endeks Protokolü (Sistem İşletmecisi)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FB56B7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DE8608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6CB68D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481E5A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653566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626DCD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BF26CF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4E4AD8D5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4A8389B7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00F7E8D9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41AC8627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Yüksek Gerilim İşletme Personeli EKAT Belgeleri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2A35E4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064ECD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ADEB12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C3FC04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4BF13D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16A037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B13C19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6FF5F9F8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08269AF9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33471D9A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4A477AE8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Jeotermal Kaynak Kullanım Anlaşması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342E79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28BAF5A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276FD0A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07A56D1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056E8F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1333A5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355319A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500C6FB7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57707D4E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4C13ED9E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338F91DA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Belediye ile İmzalanan Deponi Atık Sahası Sözleşmesi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5DB2EA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6499FAC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0235DDD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678D24A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2CC3EB7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32C378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025BEC7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1B8BA61E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18770877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1183F0DB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0DBBBB08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MTA'dan ya da İl Özel İdaresi'nden Alınan Arama ve Kuyu Açma İzinleri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602E19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67956D3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6A8ADD1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6C4FE76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06E7CB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39B462C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83D8F3B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4CACB3B5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01B2C3EF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298C6B50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0AFDAABE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Onaylı İmar Planı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08BE3D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1B1488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193892E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2A68674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2500EC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5454A4C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E42BCD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715269D3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7295356F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42135A1A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7B746CB6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Yer Teslim Tutanağı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C7B8E1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B06A12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78615A16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49CA073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6828664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86A8EE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AF844CC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51743800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Orman İl Müdürlüğü, İl Özel İdare, vb. kurumlarla imzalanan tutanak sunulmalıdır.</w:t>
            </w:r>
          </w:p>
        </w:tc>
      </w:tr>
      <w:tr w:rsidR="000F4D4A" w:rsidRPr="000F4D4A" w14:paraId="6E902439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612FD091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02614497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İlgili İdare ile Şirket Arasında Jeotermal Alana İlişkin İmzalanan Sözleşme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6890F645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1C44B5B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12FC3FF8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722EC4B0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73C8B9A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38C44992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D472979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7" w:type="pct"/>
            <w:shd w:val="clear" w:color="000000" w:fill="FFFFFF"/>
            <w:vAlign w:val="center"/>
          </w:tcPr>
          <w:p w14:paraId="0E0EF315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F4D4A" w:rsidRPr="000F4D4A" w14:paraId="56EBCD2D" w14:textId="77777777" w:rsidTr="00C9521B">
        <w:trPr>
          <w:trHeight w:val="737"/>
        </w:trPr>
        <w:tc>
          <w:tcPr>
            <w:tcW w:w="224" w:type="pct"/>
            <w:shd w:val="clear" w:color="auto" w:fill="auto"/>
            <w:vAlign w:val="center"/>
          </w:tcPr>
          <w:p w14:paraId="2ACA965E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1353" w:type="pct"/>
            <w:shd w:val="clear" w:color="auto" w:fill="auto"/>
            <w:vAlign w:val="center"/>
          </w:tcPr>
          <w:p w14:paraId="38F77123" w14:textId="77777777" w:rsidR="000F4D4A" w:rsidRPr="000F4D4A" w:rsidRDefault="000F4D4A" w:rsidP="000F4D4A">
            <w:pPr>
              <w:tabs>
                <w:tab w:val="left" w:pos="0"/>
              </w:tabs>
              <w:suppressAutoHyphens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Yakıt Sözleşmesi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07BC0F27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549E10E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4EFC320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3C193ABF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1" w:type="pct"/>
            <w:shd w:val="clear" w:color="000000" w:fill="FFFFFF"/>
            <w:vAlign w:val="center"/>
          </w:tcPr>
          <w:p w14:paraId="2EEF8E4D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732DC71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14:paraId="353FA4EE" w14:textId="77777777" w:rsidR="000F4D4A" w:rsidRPr="000F4D4A" w:rsidRDefault="000F4D4A" w:rsidP="000F4D4A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*</w:t>
            </w:r>
          </w:p>
        </w:tc>
        <w:tc>
          <w:tcPr>
            <w:tcW w:w="1877" w:type="pct"/>
            <w:shd w:val="clear" w:color="000000" w:fill="FFFFFF"/>
            <w:vAlign w:val="center"/>
          </w:tcPr>
          <w:p w14:paraId="65A71C0B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2F2B28DE" w14:textId="77777777" w:rsidR="000F4D4A" w:rsidRPr="000F4D4A" w:rsidRDefault="000F4D4A" w:rsidP="000F4D4A">
      <w:pPr>
        <w:suppressAutoHyphens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18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7"/>
      </w:tblGrid>
      <w:tr w:rsidR="000F4D4A" w:rsidRPr="000F4D4A" w14:paraId="0C103104" w14:textId="77777777" w:rsidTr="004D6A3E">
        <w:trPr>
          <w:trHeight w:val="737"/>
        </w:trPr>
        <w:tc>
          <w:tcPr>
            <w:tcW w:w="5000" w:type="pct"/>
            <w:shd w:val="clear" w:color="auto" w:fill="auto"/>
            <w:vAlign w:val="center"/>
          </w:tcPr>
          <w:p w14:paraId="25CB873F" w14:textId="77777777" w:rsidR="000F4D4A" w:rsidRPr="000F4D4A" w:rsidRDefault="000F4D4A" w:rsidP="000F4D4A">
            <w:pPr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0F4D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Not:</w:t>
            </w:r>
            <w:r w:rsidRPr="000F4D4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Ç klasörü CD/DVD’ye eklenecektir. Tüm dokümanlar tesis sahibi tarafından santralde muhafaza edilecektir.</w:t>
            </w:r>
          </w:p>
        </w:tc>
      </w:tr>
    </w:tbl>
    <w:p w14:paraId="4D085CB7" w14:textId="77777777" w:rsidR="00AD1830" w:rsidRPr="00E23D5B" w:rsidRDefault="00AD1830" w:rsidP="00983778">
      <w:pPr>
        <w:ind w:firstLine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D1830" w:rsidRPr="00E23D5B" w:rsidSect="00971796">
      <w:headerReference w:type="even" r:id="rId13"/>
      <w:headerReference w:type="default" r:id="rId14"/>
      <w:footerReference w:type="default" r:id="rId15"/>
      <w:headerReference w:type="first" r:id="rId16"/>
      <w:pgSz w:w="16838" w:h="11906" w:orient="landscape"/>
      <w:pgMar w:top="1417" w:right="1417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2E2BA" w14:textId="77777777" w:rsidR="00C018C1" w:rsidRDefault="00C018C1" w:rsidP="00712FCF">
      <w:r>
        <w:separator/>
      </w:r>
    </w:p>
  </w:endnote>
  <w:endnote w:type="continuationSeparator" w:id="0">
    <w:p w14:paraId="27E7921A" w14:textId="77777777" w:rsidR="00C018C1" w:rsidRDefault="00C018C1" w:rsidP="00712FCF">
      <w:r>
        <w:continuationSeparator/>
      </w:r>
    </w:p>
  </w:endnote>
  <w:endnote w:type="continuationNotice" w:id="1">
    <w:p w14:paraId="249BD8C8" w14:textId="77777777" w:rsidR="00C018C1" w:rsidRDefault="00C01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 Aria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D9D1F" w14:textId="11CABF98" w:rsidR="00184F18" w:rsidRDefault="00184F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B2064">
      <w:rPr>
        <w:noProof/>
      </w:rPr>
      <w:t>1</w:t>
    </w:r>
    <w:r>
      <w:rPr>
        <w:noProof/>
      </w:rPr>
      <w:fldChar w:fldCharType="end"/>
    </w:r>
  </w:p>
  <w:p w14:paraId="6C31779D" w14:textId="77777777" w:rsidR="00184F18" w:rsidRDefault="00184F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169B7E" w14:textId="4B08DDD9" w:rsidR="00184F18" w:rsidRDefault="00184F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FB2064">
      <w:rPr>
        <w:noProof/>
      </w:rPr>
      <w:t>9</w:t>
    </w:r>
    <w:r>
      <w:rPr>
        <w:noProof/>
      </w:rPr>
      <w:fldChar w:fldCharType="end"/>
    </w:r>
  </w:p>
  <w:p w14:paraId="3558073E" w14:textId="77777777" w:rsidR="00184F18" w:rsidRDefault="00184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731FF" w14:textId="77777777" w:rsidR="00C018C1" w:rsidRDefault="00C018C1" w:rsidP="00712FCF">
      <w:r>
        <w:separator/>
      </w:r>
    </w:p>
  </w:footnote>
  <w:footnote w:type="continuationSeparator" w:id="0">
    <w:p w14:paraId="7643F112" w14:textId="77777777" w:rsidR="00C018C1" w:rsidRDefault="00C018C1" w:rsidP="00712FCF">
      <w:r>
        <w:continuationSeparator/>
      </w:r>
    </w:p>
  </w:footnote>
  <w:footnote w:type="continuationNotice" w:id="1">
    <w:p w14:paraId="14D0CD54" w14:textId="77777777" w:rsidR="00C018C1" w:rsidRDefault="00C018C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3DB3" w14:textId="77777777" w:rsidR="00184F18" w:rsidRDefault="00184F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87E91" w14:textId="77777777" w:rsidR="00184F18" w:rsidRDefault="00184F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7CC75" w14:textId="77777777" w:rsidR="00184F18" w:rsidRDefault="00184F1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658C4" w14:textId="77777777" w:rsidR="00184F18" w:rsidRDefault="00184F1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366ED" w14:textId="77777777" w:rsidR="00184F18" w:rsidRDefault="00184F1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F4D95" w14:textId="77777777" w:rsidR="00184F18" w:rsidRDefault="00184F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BCE"/>
    <w:multiLevelType w:val="hybridMultilevel"/>
    <w:tmpl w:val="291205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957290"/>
    <w:multiLevelType w:val="hybridMultilevel"/>
    <w:tmpl w:val="DC30CF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2578B"/>
    <w:multiLevelType w:val="hybridMultilevel"/>
    <w:tmpl w:val="EBD62F74"/>
    <w:lvl w:ilvl="0" w:tplc="CEF07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63C2"/>
    <w:multiLevelType w:val="hybridMultilevel"/>
    <w:tmpl w:val="8B94397C"/>
    <w:lvl w:ilvl="0" w:tplc="2D0C7C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A84785D"/>
    <w:multiLevelType w:val="hybridMultilevel"/>
    <w:tmpl w:val="D84459F8"/>
    <w:lvl w:ilvl="0" w:tplc="041F000F">
      <w:start w:val="1"/>
      <w:numFmt w:val="decimal"/>
      <w:lvlText w:val="%1."/>
      <w:lvlJc w:val="left"/>
      <w:pPr>
        <w:ind w:left="3600" w:hanging="360"/>
      </w:p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D422DDC"/>
    <w:multiLevelType w:val="hybridMultilevel"/>
    <w:tmpl w:val="6548034E"/>
    <w:lvl w:ilvl="0" w:tplc="A330E8EC">
      <w:start w:val="1"/>
      <w:numFmt w:val="decimal"/>
      <w:lvlText w:val="%1."/>
      <w:lvlJc w:val="left"/>
      <w:pPr>
        <w:ind w:left="425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E7D477F"/>
    <w:multiLevelType w:val="hybridMultilevel"/>
    <w:tmpl w:val="2A7AF4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5F2638"/>
    <w:multiLevelType w:val="multilevel"/>
    <w:tmpl w:val="6E7CEF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2554E0C"/>
    <w:multiLevelType w:val="hybridMultilevel"/>
    <w:tmpl w:val="1494FA78"/>
    <w:lvl w:ilvl="0" w:tplc="7E74CDF0">
      <w:start w:val="1"/>
      <w:numFmt w:val="decimal"/>
      <w:lvlText w:val="(%1)"/>
      <w:lvlJc w:val="left"/>
      <w:pPr>
        <w:ind w:left="1002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A8214E"/>
    <w:multiLevelType w:val="hybridMultilevel"/>
    <w:tmpl w:val="DF3A5F64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3E66BED"/>
    <w:multiLevelType w:val="hybridMultilevel"/>
    <w:tmpl w:val="866C62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D572E"/>
    <w:multiLevelType w:val="hybridMultilevel"/>
    <w:tmpl w:val="5726E7F6"/>
    <w:lvl w:ilvl="0" w:tplc="D6DAFF0E">
      <w:start w:val="1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4" w:hanging="360"/>
      </w:pPr>
    </w:lvl>
    <w:lvl w:ilvl="2" w:tplc="041F001B" w:tentative="1">
      <w:start w:val="1"/>
      <w:numFmt w:val="lowerRoman"/>
      <w:lvlText w:val="%3."/>
      <w:lvlJc w:val="right"/>
      <w:pPr>
        <w:ind w:left="1834" w:hanging="180"/>
      </w:pPr>
    </w:lvl>
    <w:lvl w:ilvl="3" w:tplc="041F000F" w:tentative="1">
      <w:start w:val="1"/>
      <w:numFmt w:val="decimal"/>
      <w:lvlText w:val="%4."/>
      <w:lvlJc w:val="left"/>
      <w:pPr>
        <w:ind w:left="2554" w:hanging="360"/>
      </w:pPr>
    </w:lvl>
    <w:lvl w:ilvl="4" w:tplc="041F0019" w:tentative="1">
      <w:start w:val="1"/>
      <w:numFmt w:val="lowerLetter"/>
      <w:lvlText w:val="%5."/>
      <w:lvlJc w:val="left"/>
      <w:pPr>
        <w:ind w:left="3274" w:hanging="360"/>
      </w:pPr>
    </w:lvl>
    <w:lvl w:ilvl="5" w:tplc="041F001B" w:tentative="1">
      <w:start w:val="1"/>
      <w:numFmt w:val="lowerRoman"/>
      <w:lvlText w:val="%6."/>
      <w:lvlJc w:val="right"/>
      <w:pPr>
        <w:ind w:left="3994" w:hanging="180"/>
      </w:pPr>
    </w:lvl>
    <w:lvl w:ilvl="6" w:tplc="041F000F" w:tentative="1">
      <w:start w:val="1"/>
      <w:numFmt w:val="decimal"/>
      <w:lvlText w:val="%7."/>
      <w:lvlJc w:val="left"/>
      <w:pPr>
        <w:ind w:left="4714" w:hanging="360"/>
      </w:pPr>
    </w:lvl>
    <w:lvl w:ilvl="7" w:tplc="041F0019" w:tentative="1">
      <w:start w:val="1"/>
      <w:numFmt w:val="lowerLetter"/>
      <w:lvlText w:val="%8."/>
      <w:lvlJc w:val="left"/>
      <w:pPr>
        <w:ind w:left="5434" w:hanging="360"/>
      </w:pPr>
    </w:lvl>
    <w:lvl w:ilvl="8" w:tplc="041F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2C60294D"/>
    <w:multiLevelType w:val="hybridMultilevel"/>
    <w:tmpl w:val="0A92D9D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68691AC">
      <w:start w:val="1"/>
      <w:numFmt w:val="lowerLetter"/>
      <w:lvlText w:val="%3)"/>
      <w:lvlJc w:val="left"/>
      <w:pPr>
        <w:ind w:left="304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B04CB"/>
    <w:multiLevelType w:val="hybridMultilevel"/>
    <w:tmpl w:val="07E2C3AC"/>
    <w:lvl w:ilvl="0" w:tplc="041F000F">
      <w:start w:val="1"/>
      <w:numFmt w:val="decimal"/>
      <w:lvlText w:val="%1."/>
      <w:lvlJc w:val="left"/>
      <w:pPr>
        <w:ind w:left="1776" w:hanging="360"/>
      </w:p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2EA24657"/>
    <w:multiLevelType w:val="hybridMultilevel"/>
    <w:tmpl w:val="975AC036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60867996">
      <w:start w:val="1"/>
      <w:numFmt w:val="decimal"/>
      <w:lvlText w:val="%3."/>
      <w:lvlJc w:val="left"/>
      <w:pPr>
        <w:ind w:left="268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2F26F3"/>
    <w:multiLevelType w:val="hybridMultilevel"/>
    <w:tmpl w:val="0F66240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5EC6105"/>
    <w:multiLevelType w:val="hybridMultilevel"/>
    <w:tmpl w:val="44C6B59A"/>
    <w:lvl w:ilvl="0" w:tplc="041F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7" w15:restartNumberingAfterBreak="0">
    <w:nsid w:val="458C5AA4"/>
    <w:multiLevelType w:val="hybridMultilevel"/>
    <w:tmpl w:val="123E18D2"/>
    <w:lvl w:ilvl="0" w:tplc="041F000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18" w15:restartNumberingAfterBreak="0">
    <w:nsid w:val="479C726D"/>
    <w:multiLevelType w:val="hybridMultilevel"/>
    <w:tmpl w:val="3B4881F6"/>
    <w:lvl w:ilvl="0" w:tplc="56D4918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593E21"/>
    <w:multiLevelType w:val="hybridMultilevel"/>
    <w:tmpl w:val="26503E5C"/>
    <w:lvl w:ilvl="0" w:tplc="2026CC6E">
      <w:start w:val="2015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49AA33CA"/>
    <w:multiLevelType w:val="hybridMultilevel"/>
    <w:tmpl w:val="E470277A"/>
    <w:lvl w:ilvl="0" w:tplc="892CC95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D765E7"/>
    <w:multiLevelType w:val="hybridMultilevel"/>
    <w:tmpl w:val="32D45576"/>
    <w:lvl w:ilvl="0" w:tplc="C53ADA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8B5A85"/>
    <w:multiLevelType w:val="hybridMultilevel"/>
    <w:tmpl w:val="C99AA6A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45C6B4F"/>
    <w:multiLevelType w:val="hybridMultilevel"/>
    <w:tmpl w:val="09CE7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757141"/>
    <w:multiLevelType w:val="hybridMultilevel"/>
    <w:tmpl w:val="E5A6D5C0"/>
    <w:lvl w:ilvl="0" w:tplc="041F000F">
      <w:start w:val="1"/>
      <w:numFmt w:val="decimal"/>
      <w:lvlText w:val="%1."/>
      <w:lvlJc w:val="left"/>
      <w:pPr>
        <w:ind w:left="3882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565A30"/>
    <w:multiLevelType w:val="hybridMultilevel"/>
    <w:tmpl w:val="FB129820"/>
    <w:lvl w:ilvl="0" w:tplc="50289C3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95B266F"/>
    <w:multiLevelType w:val="hybridMultilevel"/>
    <w:tmpl w:val="2A7AF4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680D00"/>
    <w:multiLevelType w:val="hybridMultilevel"/>
    <w:tmpl w:val="7004C65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C681A79"/>
    <w:multiLevelType w:val="hybridMultilevel"/>
    <w:tmpl w:val="E5A6D5C0"/>
    <w:lvl w:ilvl="0" w:tplc="041F000F">
      <w:start w:val="1"/>
      <w:numFmt w:val="decimal"/>
      <w:lvlText w:val="%1."/>
      <w:lvlJc w:val="left"/>
      <w:pPr>
        <w:ind w:left="3882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320" w:hanging="360"/>
      </w:pPr>
    </w:lvl>
    <w:lvl w:ilvl="2" w:tplc="041F001B" w:tentative="1">
      <w:start w:val="1"/>
      <w:numFmt w:val="lowerRoman"/>
      <w:lvlText w:val="%3."/>
      <w:lvlJc w:val="right"/>
      <w:pPr>
        <w:ind w:left="5040" w:hanging="180"/>
      </w:pPr>
    </w:lvl>
    <w:lvl w:ilvl="3" w:tplc="041F000F" w:tentative="1">
      <w:start w:val="1"/>
      <w:numFmt w:val="decimal"/>
      <w:lvlText w:val="%4."/>
      <w:lvlJc w:val="left"/>
      <w:pPr>
        <w:ind w:left="5760" w:hanging="360"/>
      </w:pPr>
    </w:lvl>
    <w:lvl w:ilvl="4" w:tplc="041F0019" w:tentative="1">
      <w:start w:val="1"/>
      <w:numFmt w:val="lowerLetter"/>
      <w:lvlText w:val="%5."/>
      <w:lvlJc w:val="left"/>
      <w:pPr>
        <w:ind w:left="6480" w:hanging="360"/>
      </w:pPr>
    </w:lvl>
    <w:lvl w:ilvl="5" w:tplc="041F001B" w:tentative="1">
      <w:start w:val="1"/>
      <w:numFmt w:val="lowerRoman"/>
      <w:lvlText w:val="%6."/>
      <w:lvlJc w:val="right"/>
      <w:pPr>
        <w:ind w:left="7200" w:hanging="180"/>
      </w:pPr>
    </w:lvl>
    <w:lvl w:ilvl="6" w:tplc="041F000F" w:tentative="1">
      <w:start w:val="1"/>
      <w:numFmt w:val="decimal"/>
      <w:lvlText w:val="%7."/>
      <w:lvlJc w:val="left"/>
      <w:pPr>
        <w:ind w:left="7920" w:hanging="360"/>
      </w:pPr>
    </w:lvl>
    <w:lvl w:ilvl="7" w:tplc="041F0019" w:tentative="1">
      <w:start w:val="1"/>
      <w:numFmt w:val="lowerLetter"/>
      <w:lvlText w:val="%8."/>
      <w:lvlJc w:val="left"/>
      <w:pPr>
        <w:ind w:left="8640" w:hanging="360"/>
      </w:pPr>
    </w:lvl>
    <w:lvl w:ilvl="8" w:tplc="041F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 w15:restartNumberingAfterBreak="0">
    <w:nsid w:val="7C9D71B3"/>
    <w:multiLevelType w:val="hybridMultilevel"/>
    <w:tmpl w:val="7004C656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D951E3C"/>
    <w:multiLevelType w:val="hybridMultilevel"/>
    <w:tmpl w:val="375E84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106F51"/>
    <w:multiLevelType w:val="multilevel"/>
    <w:tmpl w:val="ADCE5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2D2CF6"/>
    <w:multiLevelType w:val="hybridMultilevel"/>
    <w:tmpl w:val="2A7AF4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2"/>
  </w:num>
  <w:num w:numId="5">
    <w:abstractNumId w:val="22"/>
  </w:num>
  <w:num w:numId="6">
    <w:abstractNumId w:val="15"/>
  </w:num>
  <w:num w:numId="7">
    <w:abstractNumId w:val="23"/>
  </w:num>
  <w:num w:numId="8">
    <w:abstractNumId w:val="16"/>
  </w:num>
  <w:num w:numId="9">
    <w:abstractNumId w:val="17"/>
  </w:num>
  <w:num w:numId="10">
    <w:abstractNumId w:val="10"/>
  </w:num>
  <w:num w:numId="11">
    <w:abstractNumId w:val="0"/>
  </w:num>
  <w:num w:numId="12">
    <w:abstractNumId w:val="26"/>
  </w:num>
  <w:num w:numId="13">
    <w:abstractNumId w:val="6"/>
  </w:num>
  <w:num w:numId="14">
    <w:abstractNumId w:val="32"/>
  </w:num>
  <w:num w:numId="15">
    <w:abstractNumId w:val="19"/>
  </w:num>
  <w:num w:numId="16">
    <w:abstractNumId w:val="8"/>
  </w:num>
  <w:num w:numId="17">
    <w:abstractNumId w:val="24"/>
  </w:num>
  <w:num w:numId="18">
    <w:abstractNumId w:val="28"/>
  </w:num>
  <w:num w:numId="19">
    <w:abstractNumId w:val="4"/>
  </w:num>
  <w:num w:numId="20">
    <w:abstractNumId w:val="14"/>
  </w:num>
  <w:num w:numId="21">
    <w:abstractNumId w:val="12"/>
  </w:num>
  <w:num w:numId="22">
    <w:abstractNumId w:val="27"/>
  </w:num>
  <w:num w:numId="23">
    <w:abstractNumId w:val="31"/>
  </w:num>
  <w:num w:numId="24">
    <w:abstractNumId w:val="13"/>
  </w:num>
  <w:num w:numId="25">
    <w:abstractNumId w:val="9"/>
  </w:num>
  <w:num w:numId="26">
    <w:abstractNumId w:val="11"/>
  </w:num>
  <w:num w:numId="27">
    <w:abstractNumId w:val="21"/>
  </w:num>
  <w:num w:numId="28">
    <w:abstractNumId w:val="25"/>
  </w:num>
  <w:num w:numId="29">
    <w:abstractNumId w:val="3"/>
  </w:num>
  <w:num w:numId="30">
    <w:abstractNumId w:val="29"/>
  </w:num>
  <w:num w:numId="31">
    <w:abstractNumId w:val="5"/>
  </w:num>
  <w:num w:numId="32">
    <w:abstractNumId w:val="20"/>
  </w:num>
  <w:num w:numId="33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DE"/>
    <w:rsid w:val="000006D8"/>
    <w:rsid w:val="00000BFE"/>
    <w:rsid w:val="00003AEA"/>
    <w:rsid w:val="00003F47"/>
    <w:rsid w:val="00006C5B"/>
    <w:rsid w:val="0001376F"/>
    <w:rsid w:val="00021634"/>
    <w:rsid w:val="00024D8D"/>
    <w:rsid w:val="0002500D"/>
    <w:rsid w:val="0002798F"/>
    <w:rsid w:val="000300AD"/>
    <w:rsid w:val="000309C9"/>
    <w:rsid w:val="000310CD"/>
    <w:rsid w:val="000323AB"/>
    <w:rsid w:val="000336C4"/>
    <w:rsid w:val="00034B39"/>
    <w:rsid w:val="00034D27"/>
    <w:rsid w:val="0003583F"/>
    <w:rsid w:val="00045033"/>
    <w:rsid w:val="00045AA1"/>
    <w:rsid w:val="00050244"/>
    <w:rsid w:val="00050954"/>
    <w:rsid w:val="0005219E"/>
    <w:rsid w:val="000529C8"/>
    <w:rsid w:val="00053EF3"/>
    <w:rsid w:val="00057331"/>
    <w:rsid w:val="00062C68"/>
    <w:rsid w:val="000653DD"/>
    <w:rsid w:val="000657B1"/>
    <w:rsid w:val="000669D7"/>
    <w:rsid w:val="000717FB"/>
    <w:rsid w:val="00072AF2"/>
    <w:rsid w:val="00073E66"/>
    <w:rsid w:val="00075880"/>
    <w:rsid w:val="00083F48"/>
    <w:rsid w:val="00084ACA"/>
    <w:rsid w:val="00087AB8"/>
    <w:rsid w:val="00094763"/>
    <w:rsid w:val="00094E15"/>
    <w:rsid w:val="000973FD"/>
    <w:rsid w:val="00097F5A"/>
    <w:rsid w:val="000A2519"/>
    <w:rsid w:val="000A3755"/>
    <w:rsid w:val="000A58E2"/>
    <w:rsid w:val="000A61D8"/>
    <w:rsid w:val="000A6928"/>
    <w:rsid w:val="000A6FE5"/>
    <w:rsid w:val="000A7847"/>
    <w:rsid w:val="000B017D"/>
    <w:rsid w:val="000B068A"/>
    <w:rsid w:val="000B0C88"/>
    <w:rsid w:val="000B1E6A"/>
    <w:rsid w:val="000B258F"/>
    <w:rsid w:val="000B30FA"/>
    <w:rsid w:val="000B3465"/>
    <w:rsid w:val="000B4E26"/>
    <w:rsid w:val="000B54D1"/>
    <w:rsid w:val="000B6E41"/>
    <w:rsid w:val="000B745B"/>
    <w:rsid w:val="000B7B90"/>
    <w:rsid w:val="000C11B3"/>
    <w:rsid w:val="000C31F9"/>
    <w:rsid w:val="000C5661"/>
    <w:rsid w:val="000C5EA1"/>
    <w:rsid w:val="000D422C"/>
    <w:rsid w:val="000D5C94"/>
    <w:rsid w:val="000D79A8"/>
    <w:rsid w:val="000E0FB3"/>
    <w:rsid w:val="000E1BE8"/>
    <w:rsid w:val="000E439A"/>
    <w:rsid w:val="000E683D"/>
    <w:rsid w:val="000F0C68"/>
    <w:rsid w:val="000F0CBC"/>
    <w:rsid w:val="000F3CD4"/>
    <w:rsid w:val="000F435A"/>
    <w:rsid w:val="000F4D4A"/>
    <w:rsid w:val="000F4D6B"/>
    <w:rsid w:val="00104E9D"/>
    <w:rsid w:val="001055FC"/>
    <w:rsid w:val="001066CB"/>
    <w:rsid w:val="001072B6"/>
    <w:rsid w:val="0011078E"/>
    <w:rsid w:val="00112F69"/>
    <w:rsid w:val="00113DD6"/>
    <w:rsid w:val="00114D0D"/>
    <w:rsid w:val="00116E0D"/>
    <w:rsid w:val="0011705B"/>
    <w:rsid w:val="00125D1D"/>
    <w:rsid w:val="00125F6D"/>
    <w:rsid w:val="00126464"/>
    <w:rsid w:val="00126AA3"/>
    <w:rsid w:val="00133614"/>
    <w:rsid w:val="00134832"/>
    <w:rsid w:val="00134865"/>
    <w:rsid w:val="0014014F"/>
    <w:rsid w:val="00141EE6"/>
    <w:rsid w:val="0014527A"/>
    <w:rsid w:val="00145670"/>
    <w:rsid w:val="00146DC0"/>
    <w:rsid w:val="001514D6"/>
    <w:rsid w:val="00151F3E"/>
    <w:rsid w:val="001537A6"/>
    <w:rsid w:val="0015764A"/>
    <w:rsid w:val="00162F01"/>
    <w:rsid w:val="001662D0"/>
    <w:rsid w:val="00171375"/>
    <w:rsid w:val="00171C3F"/>
    <w:rsid w:val="00172F94"/>
    <w:rsid w:val="00177B77"/>
    <w:rsid w:val="001824CE"/>
    <w:rsid w:val="00184F18"/>
    <w:rsid w:val="00185C3F"/>
    <w:rsid w:val="001869C4"/>
    <w:rsid w:val="00187520"/>
    <w:rsid w:val="00187A11"/>
    <w:rsid w:val="00191FDE"/>
    <w:rsid w:val="001964DA"/>
    <w:rsid w:val="00196A1D"/>
    <w:rsid w:val="0019798F"/>
    <w:rsid w:val="001A42C4"/>
    <w:rsid w:val="001A5159"/>
    <w:rsid w:val="001A74C0"/>
    <w:rsid w:val="001B0C4E"/>
    <w:rsid w:val="001B15CE"/>
    <w:rsid w:val="001B2876"/>
    <w:rsid w:val="001B2EE4"/>
    <w:rsid w:val="001B62BC"/>
    <w:rsid w:val="001C1D09"/>
    <w:rsid w:val="001C2AB7"/>
    <w:rsid w:val="001C319A"/>
    <w:rsid w:val="001C68F7"/>
    <w:rsid w:val="001C6F49"/>
    <w:rsid w:val="001D0206"/>
    <w:rsid w:val="001D20F9"/>
    <w:rsid w:val="001D3373"/>
    <w:rsid w:val="001D3B82"/>
    <w:rsid w:val="001D5094"/>
    <w:rsid w:val="001D7E58"/>
    <w:rsid w:val="001E4D31"/>
    <w:rsid w:val="001E7389"/>
    <w:rsid w:val="001E755F"/>
    <w:rsid w:val="001E7BE6"/>
    <w:rsid w:val="001F02D7"/>
    <w:rsid w:val="001F2455"/>
    <w:rsid w:val="001F4FCA"/>
    <w:rsid w:val="001F58A5"/>
    <w:rsid w:val="001F5AC0"/>
    <w:rsid w:val="00203927"/>
    <w:rsid w:val="002043D7"/>
    <w:rsid w:val="002077D5"/>
    <w:rsid w:val="00212E9A"/>
    <w:rsid w:val="00217A18"/>
    <w:rsid w:val="0022425E"/>
    <w:rsid w:val="002268C8"/>
    <w:rsid w:val="0022728D"/>
    <w:rsid w:val="00232839"/>
    <w:rsid w:val="002360F3"/>
    <w:rsid w:val="00240182"/>
    <w:rsid w:val="00240F26"/>
    <w:rsid w:val="00242AB3"/>
    <w:rsid w:val="00243D34"/>
    <w:rsid w:val="00246702"/>
    <w:rsid w:val="0026351B"/>
    <w:rsid w:val="002665CE"/>
    <w:rsid w:val="00266C03"/>
    <w:rsid w:val="0027033B"/>
    <w:rsid w:val="00273D10"/>
    <w:rsid w:val="0027400B"/>
    <w:rsid w:val="00275EE5"/>
    <w:rsid w:val="00276E77"/>
    <w:rsid w:val="00284159"/>
    <w:rsid w:val="0028416C"/>
    <w:rsid w:val="00285A02"/>
    <w:rsid w:val="00286B7A"/>
    <w:rsid w:val="0029127F"/>
    <w:rsid w:val="002917C2"/>
    <w:rsid w:val="00293B8D"/>
    <w:rsid w:val="002973DE"/>
    <w:rsid w:val="002A1CEB"/>
    <w:rsid w:val="002A284F"/>
    <w:rsid w:val="002A36EB"/>
    <w:rsid w:val="002A4AD0"/>
    <w:rsid w:val="002A7695"/>
    <w:rsid w:val="002A7A3F"/>
    <w:rsid w:val="002B0833"/>
    <w:rsid w:val="002B1928"/>
    <w:rsid w:val="002B52F2"/>
    <w:rsid w:val="002C150F"/>
    <w:rsid w:val="002C2305"/>
    <w:rsid w:val="002D0215"/>
    <w:rsid w:val="002D02AC"/>
    <w:rsid w:val="002D54EA"/>
    <w:rsid w:val="002D6294"/>
    <w:rsid w:val="002E4E0F"/>
    <w:rsid w:val="002E5264"/>
    <w:rsid w:val="002E7588"/>
    <w:rsid w:val="002F1694"/>
    <w:rsid w:val="002F788F"/>
    <w:rsid w:val="00303004"/>
    <w:rsid w:val="00304D02"/>
    <w:rsid w:val="00313351"/>
    <w:rsid w:val="00314034"/>
    <w:rsid w:val="0032741B"/>
    <w:rsid w:val="00333079"/>
    <w:rsid w:val="00335713"/>
    <w:rsid w:val="00335F84"/>
    <w:rsid w:val="0033731A"/>
    <w:rsid w:val="00337A31"/>
    <w:rsid w:val="003439EA"/>
    <w:rsid w:val="00344E7A"/>
    <w:rsid w:val="00345583"/>
    <w:rsid w:val="00352901"/>
    <w:rsid w:val="0035591E"/>
    <w:rsid w:val="00357A13"/>
    <w:rsid w:val="003612EB"/>
    <w:rsid w:val="0036140D"/>
    <w:rsid w:val="003628A1"/>
    <w:rsid w:val="0036336C"/>
    <w:rsid w:val="00364FAC"/>
    <w:rsid w:val="00366E88"/>
    <w:rsid w:val="00373317"/>
    <w:rsid w:val="00373575"/>
    <w:rsid w:val="003742A0"/>
    <w:rsid w:val="00374C98"/>
    <w:rsid w:val="0037558B"/>
    <w:rsid w:val="00375634"/>
    <w:rsid w:val="003768F0"/>
    <w:rsid w:val="00376C2B"/>
    <w:rsid w:val="00380FFB"/>
    <w:rsid w:val="00382A42"/>
    <w:rsid w:val="0038307B"/>
    <w:rsid w:val="00384976"/>
    <w:rsid w:val="00385AAF"/>
    <w:rsid w:val="0038774E"/>
    <w:rsid w:val="003908CF"/>
    <w:rsid w:val="0039092D"/>
    <w:rsid w:val="00390D1C"/>
    <w:rsid w:val="00397E74"/>
    <w:rsid w:val="003A4133"/>
    <w:rsid w:val="003A44C8"/>
    <w:rsid w:val="003A79C9"/>
    <w:rsid w:val="003B12CF"/>
    <w:rsid w:val="003B19F4"/>
    <w:rsid w:val="003B3B4B"/>
    <w:rsid w:val="003B3B61"/>
    <w:rsid w:val="003B5F69"/>
    <w:rsid w:val="003C2730"/>
    <w:rsid w:val="003C2F2D"/>
    <w:rsid w:val="003C3257"/>
    <w:rsid w:val="003C45E6"/>
    <w:rsid w:val="003C56EB"/>
    <w:rsid w:val="003C7156"/>
    <w:rsid w:val="003D454D"/>
    <w:rsid w:val="003D4B1D"/>
    <w:rsid w:val="003D4ECB"/>
    <w:rsid w:val="003E4A2E"/>
    <w:rsid w:val="003F1490"/>
    <w:rsid w:val="003F4A65"/>
    <w:rsid w:val="003F68DE"/>
    <w:rsid w:val="004001D0"/>
    <w:rsid w:val="004045C3"/>
    <w:rsid w:val="00412840"/>
    <w:rsid w:val="00412B5A"/>
    <w:rsid w:val="00414496"/>
    <w:rsid w:val="00416527"/>
    <w:rsid w:val="00420328"/>
    <w:rsid w:val="004213BD"/>
    <w:rsid w:val="004273C5"/>
    <w:rsid w:val="00427BFC"/>
    <w:rsid w:val="00427DC4"/>
    <w:rsid w:val="00427F08"/>
    <w:rsid w:val="004305FF"/>
    <w:rsid w:val="00431A63"/>
    <w:rsid w:val="00432A87"/>
    <w:rsid w:val="0043443E"/>
    <w:rsid w:val="00434691"/>
    <w:rsid w:val="00443A7E"/>
    <w:rsid w:val="0044502E"/>
    <w:rsid w:val="004515AF"/>
    <w:rsid w:val="004558F6"/>
    <w:rsid w:val="00465F0E"/>
    <w:rsid w:val="00466125"/>
    <w:rsid w:val="00467581"/>
    <w:rsid w:val="0047624A"/>
    <w:rsid w:val="0047716D"/>
    <w:rsid w:val="00484787"/>
    <w:rsid w:val="00484C4B"/>
    <w:rsid w:val="00484F37"/>
    <w:rsid w:val="00490173"/>
    <w:rsid w:val="00492618"/>
    <w:rsid w:val="00492998"/>
    <w:rsid w:val="00493D34"/>
    <w:rsid w:val="00495443"/>
    <w:rsid w:val="004962D8"/>
    <w:rsid w:val="00496953"/>
    <w:rsid w:val="00497D95"/>
    <w:rsid w:val="004A0523"/>
    <w:rsid w:val="004A21D5"/>
    <w:rsid w:val="004A2B12"/>
    <w:rsid w:val="004A5038"/>
    <w:rsid w:val="004A6834"/>
    <w:rsid w:val="004B5F53"/>
    <w:rsid w:val="004B66E0"/>
    <w:rsid w:val="004B6D6E"/>
    <w:rsid w:val="004B75DF"/>
    <w:rsid w:val="004C0A3C"/>
    <w:rsid w:val="004C0D78"/>
    <w:rsid w:val="004C13AC"/>
    <w:rsid w:val="004C1E03"/>
    <w:rsid w:val="004C4606"/>
    <w:rsid w:val="004C6570"/>
    <w:rsid w:val="004D17C8"/>
    <w:rsid w:val="004D52B3"/>
    <w:rsid w:val="004D5AC6"/>
    <w:rsid w:val="004D5B2D"/>
    <w:rsid w:val="004D6A3E"/>
    <w:rsid w:val="004E17B2"/>
    <w:rsid w:val="004E1C8F"/>
    <w:rsid w:val="004E2873"/>
    <w:rsid w:val="004E2B1C"/>
    <w:rsid w:val="004E2DF0"/>
    <w:rsid w:val="004F1528"/>
    <w:rsid w:val="004F245C"/>
    <w:rsid w:val="004F3836"/>
    <w:rsid w:val="004F56F2"/>
    <w:rsid w:val="00500D8C"/>
    <w:rsid w:val="00504018"/>
    <w:rsid w:val="00506FB0"/>
    <w:rsid w:val="00514374"/>
    <w:rsid w:val="00514419"/>
    <w:rsid w:val="00516376"/>
    <w:rsid w:val="005203F3"/>
    <w:rsid w:val="00524CB0"/>
    <w:rsid w:val="00524FBC"/>
    <w:rsid w:val="0052583A"/>
    <w:rsid w:val="0052610A"/>
    <w:rsid w:val="005267CB"/>
    <w:rsid w:val="005268EE"/>
    <w:rsid w:val="00535BB8"/>
    <w:rsid w:val="0053772D"/>
    <w:rsid w:val="00540247"/>
    <w:rsid w:val="005419D2"/>
    <w:rsid w:val="00542A4E"/>
    <w:rsid w:val="0054368C"/>
    <w:rsid w:val="00543D6A"/>
    <w:rsid w:val="00543E6C"/>
    <w:rsid w:val="00545C18"/>
    <w:rsid w:val="005470EF"/>
    <w:rsid w:val="00547D16"/>
    <w:rsid w:val="0055131D"/>
    <w:rsid w:val="00554BB5"/>
    <w:rsid w:val="00556F6D"/>
    <w:rsid w:val="005659FF"/>
    <w:rsid w:val="00566809"/>
    <w:rsid w:val="00570168"/>
    <w:rsid w:val="00571476"/>
    <w:rsid w:val="00575F62"/>
    <w:rsid w:val="00576B5E"/>
    <w:rsid w:val="00581DE2"/>
    <w:rsid w:val="00586372"/>
    <w:rsid w:val="005942FE"/>
    <w:rsid w:val="00595702"/>
    <w:rsid w:val="005960EF"/>
    <w:rsid w:val="00596408"/>
    <w:rsid w:val="00597E30"/>
    <w:rsid w:val="005A1589"/>
    <w:rsid w:val="005A223F"/>
    <w:rsid w:val="005A2771"/>
    <w:rsid w:val="005A541A"/>
    <w:rsid w:val="005B056F"/>
    <w:rsid w:val="005B18C7"/>
    <w:rsid w:val="005B1AA5"/>
    <w:rsid w:val="005B2E15"/>
    <w:rsid w:val="005B3CF0"/>
    <w:rsid w:val="005B4285"/>
    <w:rsid w:val="005B5656"/>
    <w:rsid w:val="005C3690"/>
    <w:rsid w:val="005C5FCD"/>
    <w:rsid w:val="005C7F6A"/>
    <w:rsid w:val="005D18ED"/>
    <w:rsid w:val="005D1B75"/>
    <w:rsid w:val="005D2D8F"/>
    <w:rsid w:val="005D31C7"/>
    <w:rsid w:val="005D40BF"/>
    <w:rsid w:val="005D5492"/>
    <w:rsid w:val="005D6467"/>
    <w:rsid w:val="005E2215"/>
    <w:rsid w:val="005E287B"/>
    <w:rsid w:val="005E3C8D"/>
    <w:rsid w:val="005F66ED"/>
    <w:rsid w:val="005F6967"/>
    <w:rsid w:val="005F7B15"/>
    <w:rsid w:val="006020F1"/>
    <w:rsid w:val="00604029"/>
    <w:rsid w:val="00605064"/>
    <w:rsid w:val="006058B2"/>
    <w:rsid w:val="00610247"/>
    <w:rsid w:val="00611D5D"/>
    <w:rsid w:val="00611F24"/>
    <w:rsid w:val="006231F4"/>
    <w:rsid w:val="006273A7"/>
    <w:rsid w:val="00631B26"/>
    <w:rsid w:val="00631C66"/>
    <w:rsid w:val="0063609F"/>
    <w:rsid w:val="006418CD"/>
    <w:rsid w:val="00643A46"/>
    <w:rsid w:val="00645ABF"/>
    <w:rsid w:val="006528A1"/>
    <w:rsid w:val="006539F1"/>
    <w:rsid w:val="00653AE2"/>
    <w:rsid w:val="00656443"/>
    <w:rsid w:val="00656DBE"/>
    <w:rsid w:val="00663835"/>
    <w:rsid w:val="00665946"/>
    <w:rsid w:val="00667A12"/>
    <w:rsid w:val="00670CDF"/>
    <w:rsid w:val="00671553"/>
    <w:rsid w:val="006738F9"/>
    <w:rsid w:val="00676753"/>
    <w:rsid w:val="0067756E"/>
    <w:rsid w:val="0068213E"/>
    <w:rsid w:val="00684485"/>
    <w:rsid w:val="0068452E"/>
    <w:rsid w:val="00690C84"/>
    <w:rsid w:val="00691BE5"/>
    <w:rsid w:val="00693C52"/>
    <w:rsid w:val="00697DD8"/>
    <w:rsid w:val="006A65D1"/>
    <w:rsid w:val="006B4238"/>
    <w:rsid w:val="006B4A14"/>
    <w:rsid w:val="006C016A"/>
    <w:rsid w:val="006C06A3"/>
    <w:rsid w:val="006C1E13"/>
    <w:rsid w:val="006C5EAD"/>
    <w:rsid w:val="006C791E"/>
    <w:rsid w:val="006D3500"/>
    <w:rsid w:val="006D5AB4"/>
    <w:rsid w:val="006D7624"/>
    <w:rsid w:val="006E1F84"/>
    <w:rsid w:val="006E52C9"/>
    <w:rsid w:val="006E6082"/>
    <w:rsid w:val="006E6CEC"/>
    <w:rsid w:val="006E7279"/>
    <w:rsid w:val="006E7540"/>
    <w:rsid w:val="006E7D82"/>
    <w:rsid w:val="006F20EA"/>
    <w:rsid w:val="006F21D1"/>
    <w:rsid w:val="006F3405"/>
    <w:rsid w:val="006F3E05"/>
    <w:rsid w:val="00700A44"/>
    <w:rsid w:val="0070102F"/>
    <w:rsid w:val="00701224"/>
    <w:rsid w:val="00702C11"/>
    <w:rsid w:val="00711DCA"/>
    <w:rsid w:val="00712FCF"/>
    <w:rsid w:val="00715840"/>
    <w:rsid w:val="007175B3"/>
    <w:rsid w:val="00723719"/>
    <w:rsid w:val="00723F7C"/>
    <w:rsid w:val="0072489B"/>
    <w:rsid w:val="00724999"/>
    <w:rsid w:val="00725327"/>
    <w:rsid w:val="00726051"/>
    <w:rsid w:val="0072624B"/>
    <w:rsid w:val="0072748B"/>
    <w:rsid w:val="00731368"/>
    <w:rsid w:val="00734ABD"/>
    <w:rsid w:val="00736965"/>
    <w:rsid w:val="00742EAC"/>
    <w:rsid w:val="007461A4"/>
    <w:rsid w:val="00746B0F"/>
    <w:rsid w:val="00746DF4"/>
    <w:rsid w:val="00747804"/>
    <w:rsid w:val="00750470"/>
    <w:rsid w:val="007544EA"/>
    <w:rsid w:val="0075610C"/>
    <w:rsid w:val="00760D64"/>
    <w:rsid w:val="00762613"/>
    <w:rsid w:val="00765FE7"/>
    <w:rsid w:val="00770B25"/>
    <w:rsid w:val="00770B99"/>
    <w:rsid w:val="007742E4"/>
    <w:rsid w:val="0077564F"/>
    <w:rsid w:val="00775CB0"/>
    <w:rsid w:val="00783515"/>
    <w:rsid w:val="0078446F"/>
    <w:rsid w:val="00790172"/>
    <w:rsid w:val="0079132C"/>
    <w:rsid w:val="007926E8"/>
    <w:rsid w:val="00792E0F"/>
    <w:rsid w:val="007933EB"/>
    <w:rsid w:val="00794A84"/>
    <w:rsid w:val="00796789"/>
    <w:rsid w:val="007967A8"/>
    <w:rsid w:val="007A273B"/>
    <w:rsid w:val="007A2C0E"/>
    <w:rsid w:val="007A4F5F"/>
    <w:rsid w:val="007B4BD4"/>
    <w:rsid w:val="007B5589"/>
    <w:rsid w:val="007B5764"/>
    <w:rsid w:val="007C0F2E"/>
    <w:rsid w:val="007C16D6"/>
    <w:rsid w:val="007C1933"/>
    <w:rsid w:val="007C5375"/>
    <w:rsid w:val="007C6B08"/>
    <w:rsid w:val="007D0752"/>
    <w:rsid w:val="007D1070"/>
    <w:rsid w:val="007D449B"/>
    <w:rsid w:val="007E1F5E"/>
    <w:rsid w:val="007E472E"/>
    <w:rsid w:val="007F27AB"/>
    <w:rsid w:val="007F56E7"/>
    <w:rsid w:val="007F61C7"/>
    <w:rsid w:val="007F61ED"/>
    <w:rsid w:val="0080062D"/>
    <w:rsid w:val="00801C9B"/>
    <w:rsid w:val="00802367"/>
    <w:rsid w:val="00803137"/>
    <w:rsid w:val="008036E7"/>
    <w:rsid w:val="00803739"/>
    <w:rsid w:val="008042AD"/>
    <w:rsid w:val="00810641"/>
    <w:rsid w:val="00810845"/>
    <w:rsid w:val="00821B4D"/>
    <w:rsid w:val="008317B3"/>
    <w:rsid w:val="008338A6"/>
    <w:rsid w:val="008352B0"/>
    <w:rsid w:val="008372CF"/>
    <w:rsid w:val="008405BA"/>
    <w:rsid w:val="00841400"/>
    <w:rsid w:val="00841F10"/>
    <w:rsid w:val="0084476A"/>
    <w:rsid w:val="00845D39"/>
    <w:rsid w:val="00855742"/>
    <w:rsid w:val="00857195"/>
    <w:rsid w:val="008630C4"/>
    <w:rsid w:val="00863924"/>
    <w:rsid w:val="008649DC"/>
    <w:rsid w:val="00865C3E"/>
    <w:rsid w:val="00870A49"/>
    <w:rsid w:val="008714DA"/>
    <w:rsid w:val="00871AEF"/>
    <w:rsid w:val="00872577"/>
    <w:rsid w:val="0087540C"/>
    <w:rsid w:val="00875AB3"/>
    <w:rsid w:val="00875CE2"/>
    <w:rsid w:val="00877B0A"/>
    <w:rsid w:val="00882058"/>
    <w:rsid w:val="00885306"/>
    <w:rsid w:val="0089027F"/>
    <w:rsid w:val="00890E41"/>
    <w:rsid w:val="00892900"/>
    <w:rsid w:val="008948F8"/>
    <w:rsid w:val="00895A14"/>
    <w:rsid w:val="008972B4"/>
    <w:rsid w:val="008A1B81"/>
    <w:rsid w:val="008A2936"/>
    <w:rsid w:val="008A3DF3"/>
    <w:rsid w:val="008A6545"/>
    <w:rsid w:val="008B01E2"/>
    <w:rsid w:val="008B650B"/>
    <w:rsid w:val="008B7D4D"/>
    <w:rsid w:val="008C1349"/>
    <w:rsid w:val="008C318E"/>
    <w:rsid w:val="008C49BF"/>
    <w:rsid w:val="008C5F5D"/>
    <w:rsid w:val="008D0CE9"/>
    <w:rsid w:val="008D25BA"/>
    <w:rsid w:val="008D47EA"/>
    <w:rsid w:val="008E06D4"/>
    <w:rsid w:val="008E121E"/>
    <w:rsid w:val="008E592F"/>
    <w:rsid w:val="008F3DB9"/>
    <w:rsid w:val="008F3EC2"/>
    <w:rsid w:val="008F504B"/>
    <w:rsid w:val="008F5931"/>
    <w:rsid w:val="008F76E9"/>
    <w:rsid w:val="008F7C7C"/>
    <w:rsid w:val="009004E6"/>
    <w:rsid w:val="00900D3A"/>
    <w:rsid w:val="00903593"/>
    <w:rsid w:val="00904AFB"/>
    <w:rsid w:val="00911850"/>
    <w:rsid w:val="00912A7C"/>
    <w:rsid w:val="009165F6"/>
    <w:rsid w:val="00916FE0"/>
    <w:rsid w:val="00920D22"/>
    <w:rsid w:val="00921B44"/>
    <w:rsid w:val="00922F1C"/>
    <w:rsid w:val="00925F1C"/>
    <w:rsid w:val="009279B1"/>
    <w:rsid w:val="00927E97"/>
    <w:rsid w:val="00927FF5"/>
    <w:rsid w:val="0093017C"/>
    <w:rsid w:val="009332ED"/>
    <w:rsid w:val="00934BCD"/>
    <w:rsid w:val="00935144"/>
    <w:rsid w:val="009353E0"/>
    <w:rsid w:val="00937954"/>
    <w:rsid w:val="0094326B"/>
    <w:rsid w:val="00943AC1"/>
    <w:rsid w:val="009441ED"/>
    <w:rsid w:val="009479AA"/>
    <w:rsid w:val="009539E5"/>
    <w:rsid w:val="0095471F"/>
    <w:rsid w:val="00955089"/>
    <w:rsid w:val="00956998"/>
    <w:rsid w:val="00956BDE"/>
    <w:rsid w:val="00957B56"/>
    <w:rsid w:val="009612FC"/>
    <w:rsid w:val="009625ED"/>
    <w:rsid w:val="00964710"/>
    <w:rsid w:val="00965DB1"/>
    <w:rsid w:val="00970138"/>
    <w:rsid w:val="00970814"/>
    <w:rsid w:val="00970F98"/>
    <w:rsid w:val="00971796"/>
    <w:rsid w:val="009728E9"/>
    <w:rsid w:val="0097611F"/>
    <w:rsid w:val="00976CD4"/>
    <w:rsid w:val="00980DE6"/>
    <w:rsid w:val="009818F4"/>
    <w:rsid w:val="00982123"/>
    <w:rsid w:val="00983778"/>
    <w:rsid w:val="00984D24"/>
    <w:rsid w:val="00984F5C"/>
    <w:rsid w:val="00985B0F"/>
    <w:rsid w:val="00990E4F"/>
    <w:rsid w:val="0099166E"/>
    <w:rsid w:val="00996080"/>
    <w:rsid w:val="009A1067"/>
    <w:rsid w:val="009A513A"/>
    <w:rsid w:val="009B1034"/>
    <w:rsid w:val="009B118C"/>
    <w:rsid w:val="009B1CD7"/>
    <w:rsid w:val="009B25D2"/>
    <w:rsid w:val="009B2A46"/>
    <w:rsid w:val="009B37A0"/>
    <w:rsid w:val="009B3F15"/>
    <w:rsid w:val="009B53EF"/>
    <w:rsid w:val="009B6649"/>
    <w:rsid w:val="009C35C4"/>
    <w:rsid w:val="009D2749"/>
    <w:rsid w:val="009D3462"/>
    <w:rsid w:val="009E2845"/>
    <w:rsid w:val="009E4A77"/>
    <w:rsid w:val="009E66BD"/>
    <w:rsid w:val="009E7BF2"/>
    <w:rsid w:val="009E7E82"/>
    <w:rsid w:val="009F01CB"/>
    <w:rsid w:val="009F1376"/>
    <w:rsid w:val="00A02F97"/>
    <w:rsid w:val="00A0600F"/>
    <w:rsid w:val="00A06C34"/>
    <w:rsid w:val="00A1125C"/>
    <w:rsid w:val="00A13A29"/>
    <w:rsid w:val="00A13B4D"/>
    <w:rsid w:val="00A16028"/>
    <w:rsid w:val="00A161A1"/>
    <w:rsid w:val="00A207FF"/>
    <w:rsid w:val="00A215AA"/>
    <w:rsid w:val="00A26E11"/>
    <w:rsid w:val="00A30FCD"/>
    <w:rsid w:val="00A3182F"/>
    <w:rsid w:val="00A31D66"/>
    <w:rsid w:val="00A45363"/>
    <w:rsid w:val="00A46CEE"/>
    <w:rsid w:val="00A501BB"/>
    <w:rsid w:val="00A51331"/>
    <w:rsid w:val="00A52CDD"/>
    <w:rsid w:val="00A54122"/>
    <w:rsid w:val="00A54468"/>
    <w:rsid w:val="00A603A3"/>
    <w:rsid w:val="00A6349E"/>
    <w:rsid w:val="00A63EBE"/>
    <w:rsid w:val="00A65B55"/>
    <w:rsid w:val="00A6759A"/>
    <w:rsid w:val="00A71E28"/>
    <w:rsid w:val="00A74584"/>
    <w:rsid w:val="00A825AB"/>
    <w:rsid w:val="00A85359"/>
    <w:rsid w:val="00A90A14"/>
    <w:rsid w:val="00A910F3"/>
    <w:rsid w:val="00A976D2"/>
    <w:rsid w:val="00AA2331"/>
    <w:rsid w:val="00AA55E8"/>
    <w:rsid w:val="00AA692B"/>
    <w:rsid w:val="00AB078D"/>
    <w:rsid w:val="00AB476E"/>
    <w:rsid w:val="00AC0CB1"/>
    <w:rsid w:val="00AC1136"/>
    <w:rsid w:val="00AC1BBD"/>
    <w:rsid w:val="00AC34D4"/>
    <w:rsid w:val="00AC43F6"/>
    <w:rsid w:val="00AC4A6D"/>
    <w:rsid w:val="00AD121B"/>
    <w:rsid w:val="00AD1830"/>
    <w:rsid w:val="00AD22F0"/>
    <w:rsid w:val="00AD5D60"/>
    <w:rsid w:val="00AE1D0A"/>
    <w:rsid w:val="00AE301E"/>
    <w:rsid w:val="00AE515A"/>
    <w:rsid w:val="00AE55F4"/>
    <w:rsid w:val="00AE74A0"/>
    <w:rsid w:val="00AF3398"/>
    <w:rsid w:val="00AF665A"/>
    <w:rsid w:val="00AF6F68"/>
    <w:rsid w:val="00AF79D0"/>
    <w:rsid w:val="00B01CFF"/>
    <w:rsid w:val="00B05484"/>
    <w:rsid w:val="00B05865"/>
    <w:rsid w:val="00B1045A"/>
    <w:rsid w:val="00B107CE"/>
    <w:rsid w:val="00B10803"/>
    <w:rsid w:val="00B11770"/>
    <w:rsid w:val="00B15D78"/>
    <w:rsid w:val="00B22257"/>
    <w:rsid w:val="00B224A6"/>
    <w:rsid w:val="00B22683"/>
    <w:rsid w:val="00B260D3"/>
    <w:rsid w:val="00B33292"/>
    <w:rsid w:val="00B34D80"/>
    <w:rsid w:val="00B35C98"/>
    <w:rsid w:val="00B35E39"/>
    <w:rsid w:val="00B419D6"/>
    <w:rsid w:val="00B41C0B"/>
    <w:rsid w:val="00B42B2E"/>
    <w:rsid w:val="00B47B2E"/>
    <w:rsid w:val="00B47E9E"/>
    <w:rsid w:val="00B51443"/>
    <w:rsid w:val="00B51FA0"/>
    <w:rsid w:val="00B5251D"/>
    <w:rsid w:val="00B52DD3"/>
    <w:rsid w:val="00B5396B"/>
    <w:rsid w:val="00B56146"/>
    <w:rsid w:val="00B56AF6"/>
    <w:rsid w:val="00B6024C"/>
    <w:rsid w:val="00B60847"/>
    <w:rsid w:val="00B60B99"/>
    <w:rsid w:val="00B66D09"/>
    <w:rsid w:val="00B7210D"/>
    <w:rsid w:val="00B73498"/>
    <w:rsid w:val="00B752AB"/>
    <w:rsid w:val="00B77453"/>
    <w:rsid w:val="00B80A36"/>
    <w:rsid w:val="00B822AE"/>
    <w:rsid w:val="00B830A6"/>
    <w:rsid w:val="00B85CD8"/>
    <w:rsid w:val="00B85F43"/>
    <w:rsid w:val="00B9598E"/>
    <w:rsid w:val="00B96C08"/>
    <w:rsid w:val="00BA19DA"/>
    <w:rsid w:val="00BA4008"/>
    <w:rsid w:val="00BA5711"/>
    <w:rsid w:val="00BA57A8"/>
    <w:rsid w:val="00BA7166"/>
    <w:rsid w:val="00BB6005"/>
    <w:rsid w:val="00BB7E09"/>
    <w:rsid w:val="00BC114D"/>
    <w:rsid w:val="00BC2158"/>
    <w:rsid w:val="00BC39BD"/>
    <w:rsid w:val="00BC4F6B"/>
    <w:rsid w:val="00BC5103"/>
    <w:rsid w:val="00BC705D"/>
    <w:rsid w:val="00BC7BA4"/>
    <w:rsid w:val="00BD2903"/>
    <w:rsid w:val="00BD6C3A"/>
    <w:rsid w:val="00BE0DB3"/>
    <w:rsid w:val="00BE0E16"/>
    <w:rsid w:val="00BE1324"/>
    <w:rsid w:val="00BE1820"/>
    <w:rsid w:val="00BE2FED"/>
    <w:rsid w:val="00BE3BC0"/>
    <w:rsid w:val="00BE3D95"/>
    <w:rsid w:val="00BE5EEA"/>
    <w:rsid w:val="00BF1228"/>
    <w:rsid w:val="00BF1DD2"/>
    <w:rsid w:val="00BF7D3A"/>
    <w:rsid w:val="00C006FF"/>
    <w:rsid w:val="00C012E6"/>
    <w:rsid w:val="00C018C1"/>
    <w:rsid w:val="00C07FBA"/>
    <w:rsid w:val="00C15EE9"/>
    <w:rsid w:val="00C16CB5"/>
    <w:rsid w:val="00C26738"/>
    <w:rsid w:val="00C32773"/>
    <w:rsid w:val="00C32D06"/>
    <w:rsid w:val="00C35F5E"/>
    <w:rsid w:val="00C36498"/>
    <w:rsid w:val="00C41880"/>
    <w:rsid w:val="00C42A51"/>
    <w:rsid w:val="00C471E7"/>
    <w:rsid w:val="00C50DC0"/>
    <w:rsid w:val="00C5348F"/>
    <w:rsid w:val="00C54BD0"/>
    <w:rsid w:val="00C54D6F"/>
    <w:rsid w:val="00C5739C"/>
    <w:rsid w:val="00C579C6"/>
    <w:rsid w:val="00C63840"/>
    <w:rsid w:val="00C644A3"/>
    <w:rsid w:val="00C670CE"/>
    <w:rsid w:val="00C7079A"/>
    <w:rsid w:val="00C7697E"/>
    <w:rsid w:val="00C80E28"/>
    <w:rsid w:val="00C813EB"/>
    <w:rsid w:val="00C82DA5"/>
    <w:rsid w:val="00C83075"/>
    <w:rsid w:val="00C86E66"/>
    <w:rsid w:val="00C870A1"/>
    <w:rsid w:val="00C87409"/>
    <w:rsid w:val="00C877FC"/>
    <w:rsid w:val="00C90D5E"/>
    <w:rsid w:val="00C93F61"/>
    <w:rsid w:val="00C9521B"/>
    <w:rsid w:val="00CA1431"/>
    <w:rsid w:val="00CA29F0"/>
    <w:rsid w:val="00CB1741"/>
    <w:rsid w:val="00CB43CF"/>
    <w:rsid w:val="00CC0DA8"/>
    <w:rsid w:val="00CC1F51"/>
    <w:rsid w:val="00CD1F98"/>
    <w:rsid w:val="00CD2725"/>
    <w:rsid w:val="00CD3076"/>
    <w:rsid w:val="00CD3633"/>
    <w:rsid w:val="00CD4049"/>
    <w:rsid w:val="00CD49C0"/>
    <w:rsid w:val="00CD5544"/>
    <w:rsid w:val="00CD55EA"/>
    <w:rsid w:val="00CD5B32"/>
    <w:rsid w:val="00CE04F5"/>
    <w:rsid w:val="00CE061B"/>
    <w:rsid w:val="00CF5E25"/>
    <w:rsid w:val="00D0615B"/>
    <w:rsid w:val="00D0683F"/>
    <w:rsid w:val="00D06B8F"/>
    <w:rsid w:val="00D165C3"/>
    <w:rsid w:val="00D20FE2"/>
    <w:rsid w:val="00D2110C"/>
    <w:rsid w:val="00D21648"/>
    <w:rsid w:val="00D22E45"/>
    <w:rsid w:val="00D24BE2"/>
    <w:rsid w:val="00D2579B"/>
    <w:rsid w:val="00D26B4D"/>
    <w:rsid w:val="00D3115E"/>
    <w:rsid w:val="00D33614"/>
    <w:rsid w:val="00D351B0"/>
    <w:rsid w:val="00D36657"/>
    <w:rsid w:val="00D402A0"/>
    <w:rsid w:val="00D42CEF"/>
    <w:rsid w:val="00D50902"/>
    <w:rsid w:val="00D51E65"/>
    <w:rsid w:val="00D529AE"/>
    <w:rsid w:val="00D537BC"/>
    <w:rsid w:val="00D559C2"/>
    <w:rsid w:val="00D579B8"/>
    <w:rsid w:val="00D60E50"/>
    <w:rsid w:val="00D61356"/>
    <w:rsid w:val="00D63FFB"/>
    <w:rsid w:val="00D66F14"/>
    <w:rsid w:val="00D66F34"/>
    <w:rsid w:val="00D70CE8"/>
    <w:rsid w:val="00D72B1A"/>
    <w:rsid w:val="00D74306"/>
    <w:rsid w:val="00D74B1A"/>
    <w:rsid w:val="00D752CB"/>
    <w:rsid w:val="00D83090"/>
    <w:rsid w:val="00D869F7"/>
    <w:rsid w:val="00D9157D"/>
    <w:rsid w:val="00D9290E"/>
    <w:rsid w:val="00D931C5"/>
    <w:rsid w:val="00D96FDA"/>
    <w:rsid w:val="00D97307"/>
    <w:rsid w:val="00D9785E"/>
    <w:rsid w:val="00DA01D7"/>
    <w:rsid w:val="00DA01EB"/>
    <w:rsid w:val="00DA0636"/>
    <w:rsid w:val="00DA0A18"/>
    <w:rsid w:val="00DA3AA5"/>
    <w:rsid w:val="00DA6ACE"/>
    <w:rsid w:val="00DB3360"/>
    <w:rsid w:val="00DB356B"/>
    <w:rsid w:val="00DB4ADD"/>
    <w:rsid w:val="00DC4357"/>
    <w:rsid w:val="00DC626B"/>
    <w:rsid w:val="00DC6452"/>
    <w:rsid w:val="00DC7112"/>
    <w:rsid w:val="00DD1D1F"/>
    <w:rsid w:val="00DD37C5"/>
    <w:rsid w:val="00DE12FA"/>
    <w:rsid w:val="00DF484A"/>
    <w:rsid w:val="00DF54BC"/>
    <w:rsid w:val="00DF6FC7"/>
    <w:rsid w:val="00E045EE"/>
    <w:rsid w:val="00E048F7"/>
    <w:rsid w:val="00E05CA2"/>
    <w:rsid w:val="00E07DB0"/>
    <w:rsid w:val="00E1345C"/>
    <w:rsid w:val="00E137EF"/>
    <w:rsid w:val="00E148A5"/>
    <w:rsid w:val="00E15E9A"/>
    <w:rsid w:val="00E173C7"/>
    <w:rsid w:val="00E224E3"/>
    <w:rsid w:val="00E23D5B"/>
    <w:rsid w:val="00E2524D"/>
    <w:rsid w:val="00E269E7"/>
    <w:rsid w:val="00E3134C"/>
    <w:rsid w:val="00E33776"/>
    <w:rsid w:val="00E37316"/>
    <w:rsid w:val="00E4763A"/>
    <w:rsid w:val="00E50710"/>
    <w:rsid w:val="00E5463B"/>
    <w:rsid w:val="00E561E0"/>
    <w:rsid w:val="00E56917"/>
    <w:rsid w:val="00E56D14"/>
    <w:rsid w:val="00E754B1"/>
    <w:rsid w:val="00E75CAD"/>
    <w:rsid w:val="00E76EC7"/>
    <w:rsid w:val="00E77E27"/>
    <w:rsid w:val="00E80BB1"/>
    <w:rsid w:val="00E8393E"/>
    <w:rsid w:val="00E86FE0"/>
    <w:rsid w:val="00E87495"/>
    <w:rsid w:val="00E924DA"/>
    <w:rsid w:val="00E93107"/>
    <w:rsid w:val="00E95FFC"/>
    <w:rsid w:val="00E96382"/>
    <w:rsid w:val="00EA2132"/>
    <w:rsid w:val="00EA29F2"/>
    <w:rsid w:val="00EA4B1F"/>
    <w:rsid w:val="00EA703C"/>
    <w:rsid w:val="00EB4554"/>
    <w:rsid w:val="00EB4801"/>
    <w:rsid w:val="00EB48E8"/>
    <w:rsid w:val="00EB4AE3"/>
    <w:rsid w:val="00EB4FA1"/>
    <w:rsid w:val="00EC2C81"/>
    <w:rsid w:val="00EC3F13"/>
    <w:rsid w:val="00EC4D3E"/>
    <w:rsid w:val="00ED03F6"/>
    <w:rsid w:val="00ED18C4"/>
    <w:rsid w:val="00ED4BD8"/>
    <w:rsid w:val="00ED52D4"/>
    <w:rsid w:val="00ED5ABA"/>
    <w:rsid w:val="00ED652D"/>
    <w:rsid w:val="00ED6F24"/>
    <w:rsid w:val="00EE09A2"/>
    <w:rsid w:val="00EE4FB9"/>
    <w:rsid w:val="00EE611D"/>
    <w:rsid w:val="00EF065B"/>
    <w:rsid w:val="00EF4752"/>
    <w:rsid w:val="00EF58D2"/>
    <w:rsid w:val="00F03337"/>
    <w:rsid w:val="00F06DBB"/>
    <w:rsid w:val="00F078C8"/>
    <w:rsid w:val="00F1631A"/>
    <w:rsid w:val="00F2067D"/>
    <w:rsid w:val="00F21C39"/>
    <w:rsid w:val="00F23C1D"/>
    <w:rsid w:val="00F30103"/>
    <w:rsid w:val="00F32C38"/>
    <w:rsid w:val="00F3325E"/>
    <w:rsid w:val="00F34C76"/>
    <w:rsid w:val="00F35D91"/>
    <w:rsid w:val="00F360AE"/>
    <w:rsid w:val="00F3716C"/>
    <w:rsid w:val="00F40726"/>
    <w:rsid w:val="00F41175"/>
    <w:rsid w:val="00F44C85"/>
    <w:rsid w:val="00F454F0"/>
    <w:rsid w:val="00F50157"/>
    <w:rsid w:val="00F533DC"/>
    <w:rsid w:val="00F53B50"/>
    <w:rsid w:val="00F6036B"/>
    <w:rsid w:val="00F612AC"/>
    <w:rsid w:val="00F614DD"/>
    <w:rsid w:val="00F618C9"/>
    <w:rsid w:val="00F61965"/>
    <w:rsid w:val="00F664B0"/>
    <w:rsid w:val="00F66D57"/>
    <w:rsid w:val="00F67EAB"/>
    <w:rsid w:val="00F723CC"/>
    <w:rsid w:val="00F72FD3"/>
    <w:rsid w:val="00F76777"/>
    <w:rsid w:val="00F806B9"/>
    <w:rsid w:val="00F80F5B"/>
    <w:rsid w:val="00F90644"/>
    <w:rsid w:val="00F9284B"/>
    <w:rsid w:val="00F93744"/>
    <w:rsid w:val="00F9466F"/>
    <w:rsid w:val="00F960B0"/>
    <w:rsid w:val="00F97B49"/>
    <w:rsid w:val="00FA235A"/>
    <w:rsid w:val="00FA435E"/>
    <w:rsid w:val="00FA45DE"/>
    <w:rsid w:val="00FA54F3"/>
    <w:rsid w:val="00FA614E"/>
    <w:rsid w:val="00FB08C3"/>
    <w:rsid w:val="00FB0908"/>
    <w:rsid w:val="00FB1279"/>
    <w:rsid w:val="00FB2064"/>
    <w:rsid w:val="00FB7A94"/>
    <w:rsid w:val="00FC3515"/>
    <w:rsid w:val="00FC4E51"/>
    <w:rsid w:val="00FC57DC"/>
    <w:rsid w:val="00FC65CC"/>
    <w:rsid w:val="00FC6CDA"/>
    <w:rsid w:val="00FD1AE0"/>
    <w:rsid w:val="00FD1F7E"/>
    <w:rsid w:val="00FD39BA"/>
    <w:rsid w:val="00FD3C06"/>
    <w:rsid w:val="00FD548E"/>
    <w:rsid w:val="00FF3604"/>
    <w:rsid w:val="00FF6078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AF4E4"/>
  <w15:docId w15:val="{F09FF16C-CE9E-4B1C-91AC-2E1A7AC3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36"/>
  </w:style>
  <w:style w:type="paragraph" w:styleId="Heading1">
    <w:name w:val="heading 1"/>
    <w:basedOn w:val="Normal"/>
    <w:next w:val="Normal"/>
    <w:link w:val="Heading1Char"/>
    <w:uiPriority w:val="99"/>
    <w:qFormat/>
    <w:rsid w:val="00965D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65D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F4D4A"/>
    <w:pPr>
      <w:keepNext/>
      <w:tabs>
        <w:tab w:val="num" w:pos="0"/>
        <w:tab w:val="left" w:pos="709"/>
      </w:tabs>
      <w:suppressAutoHyphens/>
      <w:ind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paragraph" w:styleId="Heading4">
    <w:name w:val="heading 4"/>
    <w:basedOn w:val="Normal"/>
    <w:next w:val="Normal"/>
    <w:link w:val="Heading4Char"/>
    <w:qFormat/>
    <w:rsid w:val="000F4D4A"/>
    <w:pPr>
      <w:keepNext/>
      <w:tabs>
        <w:tab w:val="num" w:pos="0"/>
      </w:tabs>
      <w:suppressAutoHyphens/>
      <w:ind w:firstLine="0"/>
      <w:jc w:val="left"/>
      <w:outlineLvl w:val="3"/>
    </w:pPr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0F4D4A"/>
    <w:pPr>
      <w:keepNext/>
      <w:tabs>
        <w:tab w:val="num" w:pos="0"/>
      </w:tabs>
      <w:suppressAutoHyphens/>
      <w:ind w:left="2832" w:firstLine="0"/>
      <w:outlineLvl w:val="4"/>
    </w:pPr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0F4D4A"/>
    <w:pPr>
      <w:keepNext/>
      <w:tabs>
        <w:tab w:val="left" w:pos="-1980"/>
        <w:tab w:val="num" w:pos="0"/>
      </w:tabs>
      <w:suppressAutoHyphens/>
      <w:spacing w:line="360" w:lineRule="auto"/>
      <w:ind w:firstLine="0"/>
      <w:outlineLvl w:val="5"/>
    </w:pPr>
    <w:rPr>
      <w:rFonts w:ascii="Arial" w:eastAsia="Times New Roman" w:hAnsi="Arial" w:cs="Times New Roman"/>
      <w:b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0F4D4A"/>
    <w:pPr>
      <w:keepNext/>
      <w:keepLines/>
      <w:suppressAutoHyphens/>
      <w:spacing w:before="200"/>
      <w:ind w:firstLine="0"/>
      <w:jc w:val="left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val="x-none" w:eastAsia="ar-SA"/>
    </w:rPr>
  </w:style>
  <w:style w:type="paragraph" w:styleId="Heading8">
    <w:name w:val="heading 8"/>
    <w:basedOn w:val="Normal"/>
    <w:next w:val="Normal"/>
    <w:link w:val="Heading8Char"/>
    <w:qFormat/>
    <w:rsid w:val="000F4D4A"/>
    <w:pPr>
      <w:keepNext/>
      <w:keepLines/>
      <w:suppressAutoHyphens/>
      <w:spacing w:before="200"/>
      <w:ind w:firstLine="0"/>
      <w:jc w:val="left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paragraph" w:styleId="Heading9">
    <w:name w:val="heading 9"/>
    <w:basedOn w:val="Normal"/>
    <w:next w:val="Normal"/>
    <w:link w:val="Heading9Char"/>
    <w:qFormat/>
    <w:rsid w:val="00712FCF"/>
    <w:pPr>
      <w:keepNext/>
      <w:outlineLvl w:val="8"/>
    </w:pPr>
    <w:rPr>
      <w:rFonts w:ascii="Arial" w:eastAsia="Times New Roman" w:hAnsi="Arial" w:cs="Times New Roman"/>
      <w:b/>
      <w:sz w:val="24"/>
      <w:szCs w:val="20"/>
      <w:u w:val="single"/>
      <w:lang w:val="en-US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5C4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712FCF"/>
    <w:rPr>
      <w:rFonts w:ascii="Arial" w:eastAsia="Times New Roman" w:hAnsi="Arial" w:cs="Times New Roman"/>
      <w:b/>
      <w:sz w:val="24"/>
      <w:szCs w:val="20"/>
      <w:u w:val="single"/>
      <w:lang w:val="en-US" w:eastAsia="tr-TR"/>
    </w:rPr>
  </w:style>
  <w:style w:type="table" w:styleId="TableGrid">
    <w:name w:val="Table Grid"/>
    <w:basedOn w:val="TableNormal"/>
    <w:uiPriority w:val="59"/>
    <w:rsid w:val="00AC1136"/>
    <w:rPr>
      <w:rFonts w:ascii="CG Times (WN)" w:eastAsia="Times New Roman" w:hAnsi="CG Times (WN)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ED18C4"/>
  </w:style>
  <w:style w:type="character" w:styleId="CommentReference">
    <w:name w:val="annotation reference"/>
    <w:basedOn w:val="DefaultParagraphFont"/>
    <w:unhideWhenUsed/>
    <w:rsid w:val="00ED18C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D18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D18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ED18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18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ED1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D18C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965D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65DB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1Char">
    <w:name w:val="Heading 1 Char"/>
    <w:basedOn w:val="DefaultParagraphFont"/>
    <w:link w:val="Heading1"/>
    <w:uiPriority w:val="99"/>
    <w:rsid w:val="00965D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419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9D6"/>
  </w:style>
  <w:style w:type="paragraph" w:styleId="Footer">
    <w:name w:val="footer"/>
    <w:basedOn w:val="Normal"/>
    <w:link w:val="FooterChar"/>
    <w:uiPriority w:val="99"/>
    <w:unhideWhenUsed/>
    <w:rsid w:val="00B419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9D6"/>
  </w:style>
  <w:style w:type="character" w:customStyle="1" w:styleId="Heading3Char">
    <w:name w:val="Heading 3 Char"/>
    <w:basedOn w:val="DefaultParagraphFont"/>
    <w:link w:val="Heading3"/>
    <w:rsid w:val="000F4D4A"/>
    <w:rPr>
      <w:rFonts w:ascii="Times New Roman" w:eastAsia="Times New Roman" w:hAnsi="Times New Roman" w:cs="Times New Roman"/>
      <w:sz w:val="24"/>
      <w:szCs w:val="20"/>
      <w:lang w:val="en-AU" w:eastAsia="ar-SA"/>
    </w:rPr>
  </w:style>
  <w:style w:type="character" w:customStyle="1" w:styleId="Heading4Char">
    <w:name w:val="Heading 4 Char"/>
    <w:basedOn w:val="DefaultParagraphFont"/>
    <w:link w:val="Heading4"/>
    <w:rsid w:val="000F4D4A"/>
    <w:rPr>
      <w:rFonts w:ascii="Arial" w:eastAsia="Times New Roman" w:hAnsi="Arial" w:cs="Arial"/>
      <w:b/>
      <w:bCs/>
      <w:sz w:val="24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rsid w:val="000F4D4A"/>
    <w:rPr>
      <w:rFonts w:ascii="Arial" w:eastAsia="Times New Roman" w:hAnsi="Arial" w:cs="Times New Roman"/>
      <w:b/>
      <w:sz w:val="24"/>
      <w:szCs w:val="24"/>
      <w:lang w:eastAsia="ar-SA"/>
    </w:rPr>
  </w:style>
  <w:style w:type="character" w:customStyle="1" w:styleId="Heading6Char">
    <w:name w:val="Heading 6 Char"/>
    <w:basedOn w:val="DefaultParagraphFont"/>
    <w:link w:val="Heading6"/>
    <w:rsid w:val="000F4D4A"/>
    <w:rPr>
      <w:rFonts w:ascii="Arial" w:eastAsia="Times New Roman" w:hAnsi="Arial" w:cs="Times New Roman"/>
      <w:b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0F4D4A"/>
    <w:rPr>
      <w:rFonts w:ascii="Cambria" w:eastAsia="Times New Roman" w:hAnsi="Cambria" w:cs="Times New Roman"/>
      <w:i/>
      <w:iCs/>
      <w:color w:val="404040"/>
      <w:sz w:val="24"/>
      <w:szCs w:val="24"/>
      <w:lang w:val="x-none" w:eastAsia="ar-SA"/>
    </w:rPr>
  </w:style>
  <w:style w:type="character" w:customStyle="1" w:styleId="Heading8Char">
    <w:name w:val="Heading 8 Char"/>
    <w:basedOn w:val="DefaultParagraphFont"/>
    <w:link w:val="Heading8"/>
    <w:rsid w:val="000F4D4A"/>
    <w:rPr>
      <w:rFonts w:ascii="Cambria" w:eastAsia="Times New Roman" w:hAnsi="Cambria" w:cs="Times New Roman"/>
      <w:color w:val="404040"/>
      <w:sz w:val="20"/>
      <w:szCs w:val="20"/>
      <w:lang w:val="x-none" w:eastAsia="ar-SA"/>
    </w:rPr>
  </w:style>
  <w:style w:type="numbering" w:customStyle="1" w:styleId="ListeYok1">
    <w:name w:val="Liste Yok1"/>
    <w:next w:val="NoList"/>
    <w:uiPriority w:val="99"/>
    <w:semiHidden/>
    <w:unhideWhenUsed/>
    <w:rsid w:val="000F4D4A"/>
  </w:style>
  <w:style w:type="table" w:customStyle="1" w:styleId="TabloKlavuzu1">
    <w:name w:val="Tablo Kılavuzu1"/>
    <w:basedOn w:val="TableNormal"/>
    <w:next w:val="TableGrid"/>
    <w:uiPriority w:val="59"/>
    <w:rsid w:val="000F4D4A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rsid w:val="000F4D4A"/>
  </w:style>
  <w:style w:type="character" w:customStyle="1" w:styleId="WW-Absatz-Standardschriftart">
    <w:name w:val="WW-Absatz-Standardschriftart"/>
    <w:rsid w:val="000F4D4A"/>
  </w:style>
  <w:style w:type="character" w:customStyle="1" w:styleId="WW-Absatz-Standardschriftart1">
    <w:name w:val="WW-Absatz-Standardschriftart1"/>
    <w:rsid w:val="000F4D4A"/>
  </w:style>
  <w:style w:type="character" w:customStyle="1" w:styleId="WW-Absatz-Standardschriftart11">
    <w:name w:val="WW-Absatz-Standardschriftart11"/>
    <w:rsid w:val="000F4D4A"/>
  </w:style>
  <w:style w:type="character" w:customStyle="1" w:styleId="WW-Absatz-Standardschriftart111">
    <w:name w:val="WW-Absatz-Standardschriftart111"/>
    <w:rsid w:val="000F4D4A"/>
  </w:style>
  <w:style w:type="character" w:customStyle="1" w:styleId="WW-Absatz-Standardschriftart1111">
    <w:name w:val="WW-Absatz-Standardschriftart1111"/>
    <w:rsid w:val="000F4D4A"/>
  </w:style>
  <w:style w:type="character" w:customStyle="1" w:styleId="VarsaylanParagrafYazTipi1">
    <w:name w:val="Varsayılan Paragraf Yazı Tipi1"/>
    <w:rsid w:val="000F4D4A"/>
  </w:style>
  <w:style w:type="paragraph" w:customStyle="1" w:styleId="Balk">
    <w:name w:val="Başlık"/>
    <w:basedOn w:val="Normal"/>
    <w:next w:val="BodyText"/>
    <w:rsid w:val="000F4D4A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0F4D4A"/>
    <w:pPr>
      <w:tabs>
        <w:tab w:val="left" w:pos="709"/>
        <w:tab w:val="left" w:pos="5528"/>
      </w:tabs>
      <w:suppressAutoHyphens/>
      <w:ind w:firstLine="0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0F4D4A"/>
    <w:rPr>
      <w:rFonts w:ascii="Arial" w:eastAsia="Times New Roman" w:hAnsi="Arial" w:cs="Arial"/>
      <w:sz w:val="24"/>
      <w:szCs w:val="24"/>
      <w:lang w:eastAsia="ar-SA"/>
    </w:rPr>
  </w:style>
  <w:style w:type="paragraph" w:styleId="List">
    <w:name w:val="List"/>
    <w:basedOn w:val="BodyText"/>
    <w:rsid w:val="000F4D4A"/>
    <w:rPr>
      <w:rFonts w:cs="Tahoma"/>
    </w:rPr>
  </w:style>
  <w:style w:type="paragraph" w:customStyle="1" w:styleId="ResimYazs1">
    <w:name w:val="Resim Yazısı1"/>
    <w:basedOn w:val="Normal"/>
    <w:rsid w:val="000F4D4A"/>
    <w:pPr>
      <w:suppressLineNumbers/>
      <w:suppressAutoHyphens/>
      <w:spacing w:before="120" w:after="120"/>
      <w:ind w:firstLine="0"/>
      <w:jc w:val="left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Dizin">
    <w:name w:val="Dizin"/>
    <w:basedOn w:val="Normal"/>
    <w:rsid w:val="000F4D4A"/>
    <w:pPr>
      <w:suppressLineNumbers/>
      <w:suppressAutoHyphens/>
      <w:ind w:firstLine="0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GvdeMetni21">
    <w:name w:val="Gövde Metni 21"/>
    <w:basedOn w:val="Normal"/>
    <w:rsid w:val="000F4D4A"/>
    <w:pPr>
      <w:pBdr>
        <w:top w:val="double" w:sz="1" w:space="1" w:color="000000"/>
      </w:pBdr>
      <w:suppressAutoHyphens/>
      <w:ind w:firstLine="0"/>
      <w:jc w:val="left"/>
    </w:pPr>
    <w:rPr>
      <w:rFonts w:ascii="Arial" w:eastAsia="Times New Roman" w:hAnsi="Arial" w:cs="Times New Roman"/>
      <w:b/>
      <w:sz w:val="18"/>
      <w:szCs w:val="24"/>
      <w:lang w:eastAsia="ar-SA"/>
    </w:rPr>
  </w:style>
  <w:style w:type="character" w:styleId="PageNumber">
    <w:name w:val="page number"/>
    <w:uiPriority w:val="99"/>
    <w:rsid w:val="000F4D4A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0F4D4A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0F4D4A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efault">
    <w:name w:val="Default"/>
    <w:rsid w:val="000F4D4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normal1">
    <w:name w:val="normal1"/>
    <w:rsid w:val="000F4D4A"/>
    <w:rPr>
      <w:rFonts w:ascii="TR Arial" w:hAnsi="TR Arial" w:hint="default"/>
    </w:rPr>
  </w:style>
  <w:style w:type="paragraph" w:customStyle="1" w:styleId="nor">
    <w:name w:val="nor"/>
    <w:basedOn w:val="Normal"/>
    <w:rsid w:val="000F4D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odyTextIndent2">
    <w:name w:val="Body Text Indent 2"/>
    <w:basedOn w:val="Normal"/>
    <w:link w:val="BodyTextIndent2Char"/>
    <w:rsid w:val="000F4D4A"/>
    <w:pPr>
      <w:suppressAutoHyphens/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0F4D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BodyTextIndent3">
    <w:name w:val="Body Text Indent 3"/>
    <w:basedOn w:val="Normal"/>
    <w:link w:val="BodyTextIndent3Char"/>
    <w:rsid w:val="000F4D4A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0F4D4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BodyTextIndent">
    <w:name w:val="Body Text Indent"/>
    <w:basedOn w:val="Normal"/>
    <w:link w:val="BodyTextIndentChar"/>
    <w:rsid w:val="000F4D4A"/>
    <w:pPr>
      <w:suppressAutoHyphens/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BodyTextIndentChar">
    <w:name w:val="Body Text Indent Char"/>
    <w:basedOn w:val="DefaultParagraphFont"/>
    <w:link w:val="BodyTextIndent"/>
    <w:rsid w:val="000F4D4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link">
    <w:name w:val="Hyperlink"/>
    <w:rsid w:val="000F4D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F4D4A"/>
    <w:pPr>
      <w:suppressAutoHyphens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FootnoteTextChar">
    <w:name w:val="Footnote Text Char"/>
    <w:basedOn w:val="DefaultParagraphFont"/>
    <w:link w:val="FootnoteText"/>
    <w:rsid w:val="000F4D4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FootnoteReference">
    <w:name w:val="footnote reference"/>
    <w:rsid w:val="000F4D4A"/>
    <w:rPr>
      <w:vertAlign w:val="superscript"/>
    </w:rPr>
  </w:style>
  <w:style w:type="table" w:customStyle="1" w:styleId="TabloKlavuzu11">
    <w:name w:val="Tablo Kılavuzu11"/>
    <w:basedOn w:val="TableNormal"/>
    <w:next w:val="TableGrid"/>
    <w:uiPriority w:val="59"/>
    <w:rsid w:val="000F4D4A"/>
    <w:pPr>
      <w:ind w:firstLine="0"/>
      <w:jc w:val="left"/>
    </w:pPr>
    <w:rPr>
      <w:rFonts w:ascii="Cambria" w:eastAsia="Times New Roman" w:hAnsi="Cambria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0F4D4A"/>
    <w:pPr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BodyText3Char">
    <w:name w:val="Body Text 3 Char"/>
    <w:basedOn w:val="DefaultParagraphFont"/>
    <w:link w:val="BodyText3"/>
    <w:rsid w:val="000F4D4A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3-normalyaz0">
    <w:name w:val="3-normalyaz0"/>
    <w:basedOn w:val="Normal"/>
    <w:rsid w:val="000F4D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uiPriority w:val="22"/>
    <w:qFormat/>
    <w:rsid w:val="000F4D4A"/>
    <w:rPr>
      <w:b/>
      <w:bCs/>
    </w:rPr>
  </w:style>
  <w:style w:type="paragraph" w:customStyle="1" w:styleId="3-NormalYaz">
    <w:name w:val="3-Normal Yazı"/>
    <w:rsid w:val="000F4D4A"/>
    <w:pPr>
      <w:tabs>
        <w:tab w:val="left" w:pos="566"/>
      </w:tabs>
      <w:ind w:firstLine="0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TabloKlavuzu2">
    <w:name w:val="Tablo Kılavuzu2"/>
    <w:basedOn w:val="TableNormal"/>
    <w:next w:val="TableGrid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TableNormal"/>
    <w:next w:val="TableGrid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TableNormal"/>
    <w:next w:val="TableGrid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TableNormal"/>
    <w:next w:val="TableGrid"/>
    <w:uiPriority w:val="59"/>
    <w:rsid w:val="000F4D4A"/>
    <w:pPr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0F4D4A"/>
    <w:pPr>
      <w:suppressAutoHyphens/>
      <w:ind w:firstLine="0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numbering" w:customStyle="1" w:styleId="ListeYok11">
    <w:name w:val="Liste Yok11"/>
    <w:next w:val="NoList"/>
    <w:uiPriority w:val="99"/>
    <w:semiHidden/>
    <w:unhideWhenUsed/>
    <w:rsid w:val="000F4D4A"/>
  </w:style>
  <w:style w:type="numbering" w:customStyle="1" w:styleId="ListeYok2">
    <w:name w:val="Liste Yok2"/>
    <w:next w:val="NoList"/>
    <w:uiPriority w:val="99"/>
    <w:semiHidden/>
    <w:unhideWhenUsed/>
    <w:rsid w:val="000F4D4A"/>
  </w:style>
  <w:style w:type="table" w:customStyle="1" w:styleId="TableGrid0">
    <w:name w:val="TableGrid"/>
    <w:rsid w:val="000F4D4A"/>
    <w:pPr>
      <w:ind w:firstLine="0"/>
      <w:jc w:val="left"/>
    </w:pPr>
    <w:rPr>
      <w:rFonts w:ascii="Calibri" w:eastAsia="Times New Roman" w:hAnsi="Calibri" w:cs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elle">
    <w:name w:val="spelle"/>
    <w:rsid w:val="000F4D4A"/>
  </w:style>
  <w:style w:type="paragraph" w:styleId="BodyText2">
    <w:name w:val="Body Text 2"/>
    <w:basedOn w:val="Normal"/>
    <w:link w:val="BodyText2Char"/>
    <w:unhideWhenUsed/>
    <w:rsid w:val="000F4D4A"/>
    <w:pPr>
      <w:suppressAutoHyphens/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0F4D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1">
    <w:name w:val="List Paragraph1"/>
    <w:basedOn w:val="Normal"/>
    <w:uiPriority w:val="99"/>
    <w:qFormat/>
    <w:rsid w:val="000F4D4A"/>
    <w:pPr>
      <w:spacing w:after="200" w:line="276" w:lineRule="auto"/>
      <w:ind w:left="720" w:firstLine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1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9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2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9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1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10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2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49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6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1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8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1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4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5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8FC5-3887-4455-93CF-936733BB8D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6E4B10-5812-426B-AAD1-F5A558157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Benek</dc:creator>
  <cp:lastModifiedBy>Onur Kemalli</cp:lastModifiedBy>
  <cp:revision>5</cp:revision>
  <dcterms:created xsi:type="dcterms:W3CDTF">2020-04-01T06:50:00Z</dcterms:created>
  <dcterms:modified xsi:type="dcterms:W3CDTF">2022-03-24T13:15:00Z</dcterms:modified>
</cp:coreProperties>
</file>