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1F1" w14:textId="77777777" w:rsidR="00E30B4B" w:rsidRDefault="00E30B4B" w:rsidP="00E30B4B">
      <w:pPr>
        <w:ind w:right="-1"/>
        <w:jc w:val="center"/>
        <w:rPr>
          <w:b/>
        </w:rPr>
      </w:pPr>
      <w:r>
        <w:rPr>
          <w:b/>
        </w:rPr>
        <w:t>GERÇEKLEŞME</w:t>
      </w:r>
      <w:r w:rsidRPr="00AB6FEA">
        <w:rPr>
          <w:b/>
        </w:rPr>
        <w:t xml:space="preserve"> RAPORU</w:t>
      </w:r>
    </w:p>
    <w:p w14:paraId="1AD0781B" w14:textId="77777777" w:rsidR="00E30B4B" w:rsidRPr="00AB6FEA" w:rsidRDefault="00E30B4B" w:rsidP="00E30B4B">
      <w:pPr>
        <w:ind w:right="-1"/>
        <w:jc w:val="center"/>
        <w:rPr>
          <w:b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5398"/>
      </w:tblGrid>
      <w:tr w:rsidR="00E30B4B" w:rsidRPr="00DC17DB" w14:paraId="7536904C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4A9C5736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Proje Sahibi</w:t>
            </w:r>
            <w:r w:rsidRPr="00AB6FEA">
              <w:rPr>
                <w:b/>
              </w:rPr>
              <w:t>:</w:t>
            </w:r>
          </w:p>
        </w:tc>
        <w:tc>
          <w:tcPr>
            <w:tcW w:w="5398" w:type="dxa"/>
            <w:vAlign w:val="center"/>
          </w:tcPr>
          <w:p w14:paraId="6ACA7D52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546CFC8D" w14:textId="77777777" w:rsidTr="0079763A">
        <w:trPr>
          <w:trHeight w:val="366"/>
        </w:trPr>
        <w:tc>
          <w:tcPr>
            <w:tcW w:w="3956" w:type="dxa"/>
            <w:vAlign w:val="center"/>
          </w:tcPr>
          <w:p w14:paraId="494AA7D3" w14:textId="77777777" w:rsidR="00E30B4B" w:rsidRPr="00AB6FEA" w:rsidRDefault="00E30B4B" w:rsidP="0079763A">
            <w:pPr>
              <w:ind w:right="-1"/>
              <w:rPr>
                <w:b/>
              </w:rPr>
            </w:pPr>
            <w:r w:rsidRPr="00AB6FEA">
              <w:rPr>
                <w:b/>
              </w:rPr>
              <w:t>VAP Adı:</w:t>
            </w:r>
          </w:p>
        </w:tc>
        <w:tc>
          <w:tcPr>
            <w:tcW w:w="5398" w:type="dxa"/>
            <w:vAlign w:val="center"/>
          </w:tcPr>
          <w:p w14:paraId="50151900" w14:textId="77777777" w:rsidR="00E30B4B" w:rsidRPr="00DC17DB" w:rsidRDefault="00E30B4B" w:rsidP="0079763A">
            <w:pPr>
              <w:ind w:right="-1"/>
            </w:pPr>
          </w:p>
        </w:tc>
      </w:tr>
      <w:tr w:rsidR="00E30B4B" w:rsidRPr="00DC17DB" w14:paraId="61A832E7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7421881C" w14:textId="77777777" w:rsidR="00E30B4B" w:rsidRPr="00CA0E2C" w:rsidRDefault="00E30B4B" w:rsidP="0079763A">
            <w:pPr>
              <w:spacing w:before="80" w:after="40"/>
              <w:ind w:right="-1"/>
              <w:rPr>
                <w:b/>
              </w:rPr>
            </w:pPr>
            <w:r w:rsidRPr="00CA0E2C">
              <w:rPr>
                <w:b/>
              </w:rPr>
              <w:t>Başvuru Tarihi ve Numarası: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56F80AC" w14:textId="77777777" w:rsidR="00E30B4B" w:rsidRPr="00DC17DB" w:rsidRDefault="00E30B4B" w:rsidP="0079763A">
            <w:pPr>
              <w:ind w:right="-1"/>
            </w:pPr>
            <w:r>
              <w:t>…/…/20…</w:t>
            </w:r>
            <w:r w:rsidRPr="007E38E8">
              <w:t>, VAP</w:t>
            </w:r>
            <w:r w:rsidRPr="007B4CEA">
              <w:t xml:space="preserve"> </w:t>
            </w:r>
            <w:r>
              <w:t>–</w:t>
            </w:r>
            <w:r w:rsidRPr="007B4CEA">
              <w:t xml:space="preserve"> 20</w:t>
            </w:r>
            <w:r>
              <w:t>…</w:t>
            </w:r>
            <w:r w:rsidRPr="007B4CEA">
              <w:t xml:space="preserve"> / </w:t>
            </w:r>
            <w:r>
              <w:t>…</w:t>
            </w:r>
          </w:p>
        </w:tc>
      </w:tr>
      <w:tr w:rsidR="00E30B4B" w:rsidRPr="00DC17DB" w14:paraId="520D6782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0CB5C1C1" w14:textId="77777777" w:rsidR="00E30B4B" w:rsidRPr="00AB6FEA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 xml:space="preserve">VAP Destek Tarihi ve Olur </w:t>
            </w:r>
            <w:r w:rsidRPr="00AB6FEA">
              <w:rPr>
                <w:b/>
              </w:rPr>
              <w:t>No: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3D6C9ED" w14:textId="77777777" w:rsidR="00E30B4B" w:rsidRPr="00DC17DB" w:rsidRDefault="00E30B4B" w:rsidP="0079763A">
            <w:pPr>
              <w:ind w:right="-1"/>
            </w:pPr>
            <w:r>
              <w:t>…/…/</w:t>
            </w:r>
            <w:r w:rsidRPr="007A0300">
              <w:t>20</w:t>
            </w:r>
            <w:r>
              <w:t>…</w:t>
            </w:r>
            <w:r w:rsidR="00441829">
              <w:t>,</w:t>
            </w:r>
            <w:r>
              <w:t xml:space="preserve"> …</w:t>
            </w:r>
          </w:p>
        </w:tc>
      </w:tr>
      <w:tr w:rsidR="00E30B4B" w:rsidRPr="0044365F" w14:paraId="7ABAC6A7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6748BAF8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Denetim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6C39A6A4" w14:textId="77777777" w:rsidR="00E30B4B" w:rsidRPr="0044365F" w:rsidRDefault="00E30B4B" w:rsidP="0079763A">
            <w:pPr>
              <w:ind w:right="-1"/>
              <w:rPr>
                <w:b/>
                <w:bCs/>
                <w:color w:val="000000"/>
                <w:sz w:val="22"/>
                <w:szCs w:val="22"/>
              </w:rPr>
            </w:pPr>
            <w:r>
              <w:t>…/…/20…</w:t>
            </w:r>
          </w:p>
        </w:tc>
      </w:tr>
      <w:tr w:rsidR="00E30B4B" w:rsidRPr="0044365F" w14:paraId="786FC4DD" w14:textId="77777777" w:rsidTr="0079763A">
        <w:trPr>
          <w:trHeight w:val="421"/>
        </w:trPr>
        <w:tc>
          <w:tcPr>
            <w:tcW w:w="3956" w:type="dxa"/>
            <w:vAlign w:val="center"/>
          </w:tcPr>
          <w:p w14:paraId="6A63F637" w14:textId="77777777" w:rsidR="00E30B4B" w:rsidRPr="00AE78A5" w:rsidRDefault="00E30B4B" w:rsidP="0079763A">
            <w:pPr>
              <w:spacing w:before="80" w:after="40"/>
              <w:ind w:right="-1"/>
              <w:rPr>
                <w:b/>
              </w:rPr>
            </w:pPr>
            <w:r>
              <w:rPr>
                <w:b/>
              </w:rPr>
              <w:t>Rapor</w:t>
            </w:r>
            <w:r w:rsidRPr="00AE78A5">
              <w:rPr>
                <w:b/>
              </w:rPr>
              <w:t xml:space="preserve"> Tarihi:</w:t>
            </w:r>
          </w:p>
        </w:tc>
        <w:tc>
          <w:tcPr>
            <w:tcW w:w="5398" w:type="dxa"/>
            <w:vAlign w:val="center"/>
          </w:tcPr>
          <w:p w14:paraId="17E99E6F" w14:textId="77777777" w:rsidR="00E30B4B" w:rsidRDefault="00E30B4B" w:rsidP="0079763A">
            <w:pPr>
              <w:ind w:right="-1"/>
            </w:pPr>
            <w:r>
              <w:t>…/…/20…</w:t>
            </w:r>
          </w:p>
        </w:tc>
      </w:tr>
    </w:tbl>
    <w:p w14:paraId="72E0497E" w14:textId="77777777" w:rsidR="00E30B4B" w:rsidRDefault="00E30B4B" w:rsidP="00E30B4B">
      <w:pPr>
        <w:spacing w:before="80" w:after="40"/>
        <w:ind w:right="-1"/>
        <w:jc w:val="both"/>
      </w:pPr>
    </w:p>
    <w:p w14:paraId="217066AE" w14:textId="77777777" w:rsidR="00E30B4B" w:rsidRDefault="00E30B4B" w:rsidP="00B25712">
      <w:pPr>
        <w:spacing w:before="80" w:after="120"/>
        <w:ind w:firstLine="709"/>
        <w:jc w:val="both"/>
        <w:rPr>
          <w:lang w:eastAsia="tr-TR"/>
        </w:rPr>
      </w:pPr>
      <w:r w:rsidRPr="00587A16">
        <w:rPr>
          <w:lang w:eastAsia="tr-TR"/>
        </w:rPr>
        <w:t>Söz konusu VAP uygulamasının projesine uygun olarak yapıl</w:t>
      </w:r>
      <w:r>
        <w:rPr>
          <w:lang w:eastAsia="tr-TR"/>
        </w:rPr>
        <w:t>d</w:t>
      </w:r>
      <w:r w:rsidRPr="00587A16">
        <w:rPr>
          <w:lang w:eastAsia="tr-TR"/>
        </w:rPr>
        <w:t>ığı</w:t>
      </w:r>
      <w:r>
        <w:rPr>
          <w:lang w:eastAsia="tr-TR"/>
        </w:rPr>
        <w:t xml:space="preserve"> ve </w:t>
      </w:r>
      <w:r>
        <w:t>gerçekleşen</w:t>
      </w:r>
      <w:r>
        <w:rPr>
          <w:lang w:eastAsia="tr-TR"/>
        </w:rPr>
        <w:t xml:space="preserve"> tasarruf oranının % …</w:t>
      </w:r>
      <w:r>
        <w:rPr>
          <w:rStyle w:val="DipnotBavurusu"/>
          <w:lang w:eastAsia="tr-TR"/>
        </w:rPr>
        <w:footnoteReference w:id="1"/>
      </w:r>
      <w:r>
        <w:rPr>
          <w:lang w:eastAsia="tr-TR"/>
        </w:rPr>
        <w:t xml:space="preserve"> olduğu tespit edilmiştir. G</w:t>
      </w:r>
      <w:r w:rsidRPr="00587A16">
        <w:rPr>
          <w:lang w:eastAsia="tr-TR"/>
        </w:rPr>
        <w:t xml:space="preserve">erçekleşen tasarruf oranının % </w:t>
      </w:r>
      <w:r w:rsidR="00BF75EA">
        <w:rPr>
          <w:lang w:eastAsia="tr-TR"/>
        </w:rPr>
        <w:t>9</w:t>
      </w:r>
      <w:r w:rsidRPr="00587A16">
        <w:rPr>
          <w:lang w:eastAsia="tr-TR"/>
        </w:rPr>
        <w:t>0’</w:t>
      </w:r>
      <w:r>
        <w:rPr>
          <w:lang w:eastAsia="tr-TR"/>
        </w:rPr>
        <w:t>l</w:t>
      </w:r>
      <w:r w:rsidR="000304D7">
        <w:rPr>
          <w:lang w:eastAsia="tr-TR"/>
        </w:rPr>
        <w:t>ı</w:t>
      </w:r>
      <w:r>
        <w:rPr>
          <w:lang w:eastAsia="tr-TR"/>
        </w:rPr>
        <w:t>k değerin</w:t>
      </w:r>
      <w:r w:rsidRPr="00587A16">
        <w:rPr>
          <w:lang w:eastAsia="tr-TR"/>
        </w:rPr>
        <w:t xml:space="preserve"> altında kaldığı</w:t>
      </w:r>
      <w:r>
        <w:rPr>
          <w:lang w:eastAsia="tr-TR"/>
        </w:rPr>
        <w:t xml:space="preserve">ndan dolayı </w:t>
      </w:r>
      <w:r w:rsidRPr="00587A16">
        <w:rPr>
          <w:lang w:eastAsia="tr-TR"/>
        </w:rPr>
        <w:t>proje sahibine destek ödemesi</w:t>
      </w:r>
      <w:r>
        <w:rPr>
          <w:lang w:eastAsia="tr-TR"/>
        </w:rPr>
        <w:t>nin</w:t>
      </w:r>
      <w:r w:rsidRPr="00587A16">
        <w:rPr>
          <w:lang w:eastAsia="tr-TR"/>
        </w:rPr>
        <w:t xml:space="preserve"> yapılması </w:t>
      </w:r>
      <w:r w:rsidRPr="002F08BB">
        <w:rPr>
          <w:b/>
          <w:lang w:eastAsia="tr-TR"/>
        </w:rPr>
        <w:t>uygun görülmemiştir</w:t>
      </w:r>
      <w:r w:rsidRPr="00587A16">
        <w:rPr>
          <w:lang w:eastAsia="tr-TR"/>
        </w:rPr>
        <w:t>.</w:t>
      </w:r>
    </w:p>
    <w:p w14:paraId="701FD715" w14:textId="77777777" w:rsidR="001F211F" w:rsidRDefault="001F211F" w:rsidP="00B25712">
      <w:pPr>
        <w:spacing w:before="80" w:after="120"/>
        <w:ind w:firstLine="709"/>
        <w:jc w:val="both"/>
        <w:rPr>
          <w:lang w:eastAsia="tr-TR"/>
        </w:rPr>
      </w:pPr>
    </w:p>
    <w:tbl>
      <w:tblPr>
        <w:tblW w:w="9482" w:type="dxa"/>
        <w:tblInd w:w="-5" w:type="dxa"/>
        <w:tblLook w:val="01E0" w:firstRow="1" w:lastRow="1" w:firstColumn="1" w:lastColumn="1" w:noHBand="0" w:noVBand="0"/>
      </w:tblPr>
      <w:tblGrid>
        <w:gridCol w:w="3119"/>
        <w:gridCol w:w="3118"/>
        <w:gridCol w:w="3245"/>
      </w:tblGrid>
      <w:tr w:rsidR="00E30B4B" w14:paraId="46F5B7B6" w14:textId="77777777" w:rsidTr="000C6AF1">
        <w:trPr>
          <w:trHeight w:val="421"/>
        </w:trPr>
        <w:tc>
          <w:tcPr>
            <w:tcW w:w="9482" w:type="dxa"/>
            <w:gridSpan w:val="3"/>
            <w:vAlign w:val="center"/>
            <w:hideMark/>
          </w:tcPr>
          <w:p w14:paraId="108B3179" w14:textId="77777777" w:rsidR="00E30B4B" w:rsidRDefault="000C6AF1" w:rsidP="000C6AF1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DENETİM </w:t>
            </w:r>
            <w:r w:rsidR="00E30B4B">
              <w:rPr>
                <w:b/>
                <w:bCs/>
              </w:rPr>
              <w:t>HEYETİ</w:t>
            </w:r>
            <w:r w:rsidR="00E30B4B">
              <w:rPr>
                <w:rStyle w:val="DipnotBavurusu"/>
                <w:b/>
                <w:bCs/>
              </w:rPr>
              <w:footnoteReference w:id="2"/>
            </w:r>
          </w:p>
        </w:tc>
      </w:tr>
      <w:tr w:rsidR="00E30B4B" w14:paraId="5E06195A" w14:textId="77777777" w:rsidTr="000C6AF1">
        <w:trPr>
          <w:trHeight w:val="1007"/>
        </w:trPr>
        <w:tc>
          <w:tcPr>
            <w:tcW w:w="9482" w:type="dxa"/>
            <w:gridSpan w:val="3"/>
          </w:tcPr>
          <w:p w14:paraId="5B95A944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  <w:p w14:paraId="178B81FA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/>
                <w:bCs/>
              </w:rPr>
            </w:pPr>
          </w:p>
        </w:tc>
      </w:tr>
      <w:tr w:rsidR="00E30B4B" w14:paraId="6871051B" w14:textId="77777777" w:rsidTr="000C6AF1">
        <w:trPr>
          <w:trHeight w:val="993"/>
        </w:trPr>
        <w:tc>
          <w:tcPr>
            <w:tcW w:w="3119" w:type="dxa"/>
            <w:vAlign w:val="center"/>
            <w:hideMark/>
          </w:tcPr>
          <w:p w14:paraId="2B07811E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59F11332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118" w:type="dxa"/>
            <w:vAlign w:val="center"/>
            <w:hideMark/>
          </w:tcPr>
          <w:p w14:paraId="107A40F4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3D1A97AC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  <w:tc>
          <w:tcPr>
            <w:tcW w:w="3245" w:type="dxa"/>
            <w:vAlign w:val="center"/>
          </w:tcPr>
          <w:p w14:paraId="403982D1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 xml:space="preserve">Ad </w:t>
            </w:r>
            <w:proofErr w:type="spellStart"/>
            <w:r>
              <w:rPr>
                <w:bCs/>
              </w:rPr>
              <w:t>Soyad</w:t>
            </w:r>
            <w:proofErr w:type="spellEnd"/>
          </w:p>
          <w:p w14:paraId="795C63E3" w14:textId="77777777" w:rsidR="00E30B4B" w:rsidRDefault="00E30B4B" w:rsidP="0079763A">
            <w:pPr>
              <w:widowControl w:val="0"/>
              <w:tabs>
                <w:tab w:val="left" w:pos="360"/>
              </w:tabs>
              <w:ind w:right="-1" w:firstLine="1"/>
              <w:jc w:val="center"/>
              <w:rPr>
                <w:bCs/>
              </w:rPr>
            </w:pPr>
            <w:r>
              <w:rPr>
                <w:bCs/>
              </w:rPr>
              <w:t>Unvan</w:t>
            </w:r>
          </w:p>
        </w:tc>
      </w:tr>
    </w:tbl>
    <w:p w14:paraId="52DDD092" w14:textId="77777777" w:rsidR="00E30B4B" w:rsidRDefault="00E30B4B" w:rsidP="00E30B4B">
      <w:pPr>
        <w:spacing w:before="80" w:after="40"/>
        <w:ind w:right="-1"/>
      </w:pPr>
    </w:p>
    <w:p w14:paraId="2297633B" w14:textId="77777777" w:rsidR="00E30B4B" w:rsidRDefault="00E30B4B" w:rsidP="00E30B4B">
      <w:pPr>
        <w:spacing w:before="80" w:after="40"/>
        <w:ind w:right="-1"/>
      </w:pPr>
    </w:p>
    <w:p w14:paraId="24C6A162" w14:textId="77777777" w:rsidR="00E30B4B" w:rsidRDefault="00E30B4B" w:rsidP="00E30B4B">
      <w:pPr>
        <w:spacing w:before="80" w:after="40"/>
        <w:ind w:right="-1"/>
      </w:pPr>
    </w:p>
    <w:p w14:paraId="7329E2FF" w14:textId="77777777" w:rsidR="00E30B4B" w:rsidRDefault="00E30B4B" w:rsidP="00E30B4B">
      <w:pPr>
        <w:spacing w:before="80" w:after="40"/>
        <w:ind w:right="-1"/>
      </w:pPr>
    </w:p>
    <w:p w14:paraId="28F64BE5" w14:textId="77777777" w:rsidR="00E30B4B" w:rsidRPr="00DB2CD2" w:rsidRDefault="00E30B4B" w:rsidP="00E30B4B">
      <w:pPr>
        <w:spacing w:before="80" w:after="40"/>
        <w:ind w:right="-1"/>
      </w:pPr>
      <w:r w:rsidRPr="00DB2CD2">
        <w:t>EKLER:</w:t>
      </w:r>
    </w:p>
    <w:p w14:paraId="0BCA6264" w14:textId="77777777" w:rsidR="00E30B4B" w:rsidRPr="00DB2CD2" w:rsidRDefault="00E30B4B" w:rsidP="00E30B4B">
      <w:pPr>
        <w:pStyle w:val="Default"/>
        <w:numPr>
          <w:ilvl w:val="0"/>
          <w:numId w:val="40"/>
        </w:numPr>
        <w:ind w:left="0" w:firstLine="0"/>
        <w:jc w:val="both"/>
        <w:rPr>
          <w:sz w:val="23"/>
          <w:szCs w:val="23"/>
        </w:rPr>
      </w:pPr>
      <w:r w:rsidRPr="00DB2CD2">
        <w:rPr>
          <w:sz w:val="23"/>
          <w:szCs w:val="23"/>
        </w:rPr>
        <w:t xml:space="preserve">Proje Hesapları </w:t>
      </w:r>
      <w:bookmarkStart w:id="0" w:name="_Hlk167868535"/>
      <w:r w:rsidRPr="00DB2CD2">
        <w:rPr>
          <w:sz w:val="23"/>
          <w:szCs w:val="23"/>
        </w:rPr>
        <w:t>(… sayfa)</w:t>
      </w:r>
      <w:bookmarkEnd w:id="0"/>
    </w:p>
    <w:p w14:paraId="6E2D53C4" w14:textId="77777777" w:rsidR="00E30B4B" w:rsidRDefault="00E30B4B" w:rsidP="00E30B4B">
      <w:pPr>
        <w:pStyle w:val="Default"/>
        <w:numPr>
          <w:ilvl w:val="0"/>
          <w:numId w:val="40"/>
        </w:numPr>
        <w:ind w:left="0" w:firstLine="0"/>
        <w:jc w:val="both"/>
        <w:rPr>
          <w:sz w:val="23"/>
          <w:szCs w:val="23"/>
        </w:rPr>
      </w:pPr>
      <w:r w:rsidRPr="00DB2CD2">
        <w:rPr>
          <w:sz w:val="23"/>
          <w:szCs w:val="23"/>
        </w:rPr>
        <w:t>Denetim Tutanağı</w:t>
      </w:r>
      <w:r w:rsidR="00FC6877">
        <w:rPr>
          <w:sz w:val="23"/>
          <w:szCs w:val="23"/>
        </w:rPr>
        <w:t xml:space="preserve"> (Uygulama Sonrası)</w:t>
      </w:r>
      <w:r w:rsidRPr="00DB2CD2">
        <w:rPr>
          <w:sz w:val="23"/>
          <w:szCs w:val="23"/>
        </w:rPr>
        <w:t xml:space="preserve"> (… sayfa)</w:t>
      </w:r>
    </w:p>
    <w:p w14:paraId="5BF3844E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28279927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122B2777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1C95BFD9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37EDA37A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32A54947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09F8E6FD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2CC2223F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2EA8966A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149F3DF2" w14:textId="77777777" w:rsidR="001F211F" w:rsidRDefault="001F211F" w:rsidP="001F211F">
      <w:pPr>
        <w:pStyle w:val="Default"/>
        <w:jc w:val="both"/>
        <w:rPr>
          <w:sz w:val="23"/>
          <w:szCs w:val="23"/>
        </w:rPr>
      </w:pPr>
    </w:p>
    <w:p w14:paraId="3C1833CC" w14:textId="77777777" w:rsidR="001F211F" w:rsidRPr="00DB2CD2" w:rsidRDefault="001F211F" w:rsidP="001F211F">
      <w:pPr>
        <w:pStyle w:val="Default"/>
        <w:jc w:val="both"/>
        <w:rPr>
          <w:sz w:val="23"/>
          <w:szCs w:val="23"/>
        </w:rPr>
      </w:pPr>
    </w:p>
    <w:p w14:paraId="0787EC82" w14:textId="77777777" w:rsidR="00E30B4B" w:rsidRPr="009B3654" w:rsidRDefault="009B3654" w:rsidP="009B3654">
      <w:pPr>
        <w:ind w:right="-1"/>
        <w:jc w:val="right"/>
      </w:pPr>
      <w:r w:rsidRPr="009B3654">
        <w:lastRenderedPageBreak/>
        <w:t>EK-1</w:t>
      </w:r>
    </w:p>
    <w:p w14:paraId="0488F113" w14:textId="77777777" w:rsidR="00E30B4B" w:rsidRDefault="00E30B4B" w:rsidP="001A3E8E">
      <w:pPr>
        <w:spacing w:after="120"/>
        <w:jc w:val="center"/>
        <w:rPr>
          <w:b/>
        </w:rPr>
      </w:pPr>
      <w:r w:rsidRPr="004A22D1">
        <w:rPr>
          <w:b/>
        </w:rPr>
        <w:t>PROJE HESAPLARI</w:t>
      </w:r>
    </w:p>
    <w:p w14:paraId="14952213" w14:textId="77777777" w:rsidR="007B40A1" w:rsidRPr="004A22D1" w:rsidRDefault="001A3E8E" w:rsidP="001A3E8E">
      <w:pPr>
        <w:spacing w:after="120"/>
        <w:jc w:val="center"/>
        <w:rPr>
          <w:b/>
        </w:rPr>
      </w:pPr>
      <w:r>
        <w:rPr>
          <w:b/>
        </w:rPr>
        <w:t>PROJE HESAP ÖZETİ</w:t>
      </w:r>
      <w:r w:rsidR="008F63D8">
        <w:rPr>
          <w:rStyle w:val="DipnotBavurusu"/>
          <w:b/>
        </w:rPr>
        <w:footnoteReference w:id="3"/>
      </w:r>
    </w:p>
    <w:tbl>
      <w:tblPr>
        <w:tblStyle w:val="TabloKlavuzu"/>
        <w:tblW w:w="9279" w:type="dxa"/>
        <w:tblInd w:w="-5" w:type="dxa"/>
        <w:tblLook w:val="04A0" w:firstRow="1" w:lastRow="0" w:firstColumn="1" w:lastColumn="0" w:noHBand="0" w:noVBand="1"/>
      </w:tblPr>
      <w:tblGrid>
        <w:gridCol w:w="3884"/>
        <w:gridCol w:w="2303"/>
        <w:gridCol w:w="3092"/>
      </w:tblGrid>
      <w:tr w:rsidR="00E30B4B" w14:paraId="60C5A4B1" w14:textId="77777777" w:rsidTr="0083585E">
        <w:trPr>
          <w:trHeight w:val="472"/>
        </w:trPr>
        <w:tc>
          <w:tcPr>
            <w:tcW w:w="3884" w:type="dxa"/>
          </w:tcPr>
          <w:p w14:paraId="3848E0E9" w14:textId="77777777" w:rsidR="00E30B4B" w:rsidRPr="00F85787" w:rsidRDefault="00E30B4B" w:rsidP="0079763A">
            <w:pPr>
              <w:spacing w:before="80" w:after="40"/>
              <w:ind w:right="-1"/>
              <w:jc w:val="center"/>
              <w:rPr>
                <w:b/>
              </w:rPr>
            </w:pPr>
            <w:r w:rsidRPr="00F85787">
              <w:rPr>
                <w:b/>
              </w:rPr>
              <w:t>Parametre</w:t>
            </w:r>
          </w:p>
        </w:tc>
        <w:tc>
          <w:tcPr>
            <w:tcW w:w="2303" w:type="dxa"/>
          </w:tcPr>
          <w:p w14:paraId="5EE91259" w14:textId="77777777" w:rsidR="00E30B4B" w:rsidRPr="00F85787" w:rsidRDefault="00E30B4B" w:rsidP="0079763A">
            <w:pPr>
              <w:spacing w:before="80" w:after="40"/>
              <w:ind w:right="-1"/>
              <w:jc w:val="center"/>
              <w:rPr>
                <w:b/>
              </w:rPr>
            </w:pPr>
            <w:r w:rsidRPr="00F85787">
              <w:rPr>
                <w:b/>
              </w:rPr>
              <w:t>Değer</w:t>
            </w:r>
          </w:p>
        </w:tc>
        <w:tc>
          <w:tcPr>
            <w:tcW w:w="3092" w:type="dxa"/>
          </w:tcPr>
          <w:p w14:paraId="2E71DA04" w14:textId="77777777" w:rsidR="00E30B4B" w:rsidRPr="00F85787" w:rsidRDefault="00E30B4B" w:rsidP="0079763A">
            <w:pPr>
              <w:spacing w:before="80" w:after="40"/>
              <w:ind w:right="-1"/>
              <w:jc w:val="center"/>
              <w:rPr>
                <w:b/>
              </w:rPr>
            </w:pPr>
            <w:r w:rsidRPr="00F85787">
              <w:rPr>
                <w:b/>
              </w:rPr>
              <w:t>Birim</w:t>
            </w:r>
          </w:p>
        </w:tc>
      </w:tr>
      <w:tr w:rsidR="008F63D8" w:rsidRPr="008F63D8" w14:paraId="490AB2FA" w14:textId="77777777" w:rsidTr="0083585E">
        <w:trPr>
          <w:trHeight w:val="472"/>
        </w:trPr>
        <w:tc>
          <w:tcPr>
            <w:tcW w:w="3884" w:type="dxa"/>
          </w:tcPr>
          <w:p w14:paraId="194C00F5" w14:textId="77777777" w:rsidR="00E30B4B" w:rsidRPr="00D442B0" w:rsidRDefault="00E30B4B" w:rsidP="0079763A">
            <w:pPr>
              <w:spacing w:before="80" w:after="40"/>
              <w:ind w:right="-1"/>
            </w:pPr>
            <w:r w:rsidRPr="00D442B0">
              <w:t>Öngörülen Enerji Tasarruf</w:t>
            </w:r>
            <w:r w:rsidR="00850148" w:rsidRPr="00D442B0">
              <w:t>u</w:t>
            </w:r>
            <w:r w:rsidRPr="00D442B0">
              <w:rPr>
                <w:rStyle w:val="DipnotBavurusu"/>
              </w:rPr>
              <w:footnoteReference w:id="4"/>
            </w:r>
          </w:p>
        </w:tc>
        <w:tc>
          <w:tcPr>
            <w:tcW w:w="2303" w:type="dxa"/>
          </w:tcPr>
          <w:p w14:paraId="13CD64A3" w14:textId="77777777" w:rsidR="00E30B4B" w:rsidRPr="00D442B0" w:rsidRDefault="00E30B4B" w:rsidP="0079763A">
            <w:pPr>
              <w:spacing w:before="80" w:after="40"/>
              <w:ind w:right="-1"/>
              <w:jc w:val="center"/>
            </w:pPr>
          </w:p>
        </w:tc>
        <w:tc>
          <w:tcPr>
            <w:tcW w:w="3092" w:type="dxa"/>
          </w:tcPr>
          <w:p w14:paraId="499A8C71" w14:textId="77777777" w:rsidR="00E30B4B" w:rsidRPr="00D442B0" w:rsidRDefault="00E30B4B" w:rsidP="0079763A">
            <w:pPr>
              <w:spacing w:before="80" w:after="40"/>
              <w:ind w:right="-1"/>
              <w:jc w:val="center"/>
            </w:pPr>
            <w:proofErr w:type="spellStart"/>
            <w:proofErr w:type="gramStart"/>
            <w:r w:rsidRPr="00D442B0">
              <w:t>kWh</w:t>
            </w:r>
            <w:proofErr w:type="spellEnd"/>
            <w:proofErr w:type="gramEnd"/>
            <w:r w:rsidRPr="00D442B0">
              <w:t>/yıl</w:t>
            </w:r>
          </w:p>
        </w:tc>
      </w:tr>
      <w:tr w:rsidR="008F63D8" w:rsidRPr="008F63D8" w14:paraId="56FAD236" w14:textId="77777777" w:rsidTr="0083585E">
        <w:trPr>
          <w:trHeight w:val="472"/>
        </w:trPr>
        <w:tc>
          <w:tcPr>
            <w:tcW w:w="3884" w:type="dxa"/>
          </w:tcPr>
          <w:p w14:paraId="3A80F830" w14:textId="77777777" w:rsidR="00E30B4B" w:rsidRPr="00D442B0" w:rsidRDefault="00E30B4B" w:rsidP="0079763A">
            <w:pPr>
              <w:spacing w:before="80" w:after="40"/>
              <w:ind w:right="-1"/>
            </w:pPr>
            <w:r w:rsidRPr="00D442B0">
              <w:t xml:space="preserve">Gerçekleşen Enerji </w:t>
            </w:r>
            <w:r w:rsidR="00850148" w:rsidRPr="00D442B0">
              <w:t>Tasarrufu</w:t>
            </w:r>
          </w:p>
        </w:tc>
        <w:tc>
          <w:tcPr>
            <w:tcW w:w="2303" w:type="dxa"/>
          </w:tcPr>
          <w:p w14:paraId="00BE1B57" w14:textId="77777777" w:rsidR="00E30B4B" w:rsidRPr="00D442B0" w:rsidRDefault="00E30B4B" w:rsidP="0079763A">
            <w:pPr>
              <w:spacing w:before="80" w:after="40"/>
              <w:ind w:right="-1"/>
              <w:jc w:val="center"/>
            </w:pPr>
          </w:p>
        </w:tc>
        <w:tc>
          <w:tcPr>
            <w:tcW w:w="3092" w:type="dxa"/>
          </w:tcPr>
          <w:p w14:paraId="182B7A2D" w14:textId="77777777" w:rsidR="00E30B4B" w:rsidRPr="00D442B0" w:rsidRDefault="00E30B4B" w:rsidP="0079763A">
            <w:pPr>
              <w:spacing w:before="80" w:after="40"/>
              <w:ind w:right="-1"/>
              <w:jc w:val="center"/>
            </w:pPr>
            <w:proofErr w:type="spellStart"/>
            <w:proofErr w:type="gramStart"/>
            <w:r w:rsidRPr="00D442B0">
              <w:t>kWh</w:t>
            </w:r>
            <w:proofErr w:type="spellEnd"/>
            <w:proofErr w:type="gramEnd"/>
            <w:r w:rsidRPr="00D442B0">
              <w:t>/yıl</w:t>
            </w:r>
          </w:p>
        </w:tc>
      </w:tr>
      <w:tr w:rsidR="00AB558B" w14:paraId="2F787BFD" w14:textId="77777777" w:rsidTr="0083585E">
        <w:trPr>
          <w:trHeight w:val="472"/>
        </w:trPr>
        <w:tc>
          <w:tcPr>
            <w:tcW w:w="3884" w:type="dxa"/>
          </w:tcPr>
          <w:p w14:paraId="6F5F39FE" w14:textId="77777777" w:rsidR="00AB558B" w:rsidRDefault="00AB558B" w:rsidP="0079763A">
            <w:pPr>
              <w:spacing w:before="80" w:after="40"/>
              <w:ind w:right="-1"/>
            </w:pPr>
            <w:r>
              <w:t>Gerçekleşen Tasarruf Oranı</w:t>
            </w:r>
          </w:p>
        </w:tc>
        <w:tc>
          <w:tcPr>
            <w:tcW w:w="2303" w:type="dxa"/>
          </w:tcPr>
          <w:p w14:paraId="3340BBA9" w14:textId="77777777" w:rsidR="00AB558B" w:rsidRDefault="00AB558B" w:rsidP="0079763A">
            <w:pPr>
              <w:spacing w:before="80" w:after="40"/>
              <w:ind w:right="-1"/>
              <w:jc w:val="center"/>
            </w:pPr>
          </w:p>
        </w:tc>
        <w:tc>
          <w:tcPr>
            <w:tcW w:w="3092" w:type="dxa"/>
          </w:tcPr>
          <w:p w14:paraId="556C1BEF" w14:textId="77777777" w:rsidR="00AB558B" w:rsidRDefault="00AB558B" w:rsidP="0079763A">
            <w:pPr>
              <w:spacing w:before="80" w:after="40"/>
              <w:ind w:right="-1"/>
              <w:jc w:val="center"/>
            </w:pPr>
            <w:r>
              <w:t>%</w:t>
            </w:r>
          </w:p>
        </w:tc>
      </w:tr>
    </w:tbl>
    <w:p w14:paraId="3C395C6C" w14:textId="77777777" w:rsidR="00E30B4B" w:rsidRPr="00A173D3" w:rsidRDefault="00A173D3" w:rsidP="001A3E8E">
      <w:pPr>
        <w:spacing w:before="120" w:after="120"/>
        <w:ind w:firstLine="709"/>
        <w:jc w:val="center"/>
        <w:rPr>
          <w:b/>
        </w:rPr>
      </w:pPr>
      <w:r>
        <w:rPr>
          <w:b/>
        </w:rPr>
        <w:t xml:space="preserve">PROJE TASARRUF </w:t>
      </w:r>
      <w:r w:rsidRPr="00A173D3">
        <w:rPr>
          <w:b/>
        </w:rPr>
        <w:t>HESAPLAR</w:t>
      </w:r>
      <w:r>
        <w:rPr>
          <w:b/>
        </w:rPr>
        <w:t>I</w:t>
      </w:r>
    </w:p>
    <w:p w14:paraId="7F9B67F5" w14:textId="77777777" w:rsidR="008F63D8" w:rsidRPr="001A3E8E" w:rsidRDefault="009C38E8" w:rsidP="00B713E8">
      <w:pPr>
        <w:pStyle w:val="ListeParagraf"/>
        <w:numPr>
          <w:ilvl w:val="0"/>
          <w:numId w:val="41"/>
        </w:numPr>
        <w:tabs>
          <w:tab w:val="left" w:pos="709"/>
        </w:tabs>
        <w:spacing w:before="80" w:after="40"/>
        <w:ind w:left="0" w:right="-1" w:firstLine="426"/>
        <w:jc w:val="both"/>
      </w:pPr>
      <w:r>
        <w:rPr>
          <w:rFonts w:eastAsia="Times New Roman"/>
        </w:rPr>
        <w:t>B</w:t>
      </w:r>
      <w:r w:rsidRPr="001A3E8E">
        <w:rPr>
          <w:rFonts w:eastAsia="Times New Roman"/>
        </w:rPr>
        <w:t>aşvuru dosyasında kabul edilen hesaplama yöntemi ve formül kullanıla</w:t>
      </w:r>
      <w:r>
        <w:rPr>
          <w:rFonts w:eastAsia="Times New Roman"/>
        </w:rPr>
        <w:t xml:space="preserve">rak </w:t>
      </w:r>
      <w:r>
        <w:t>projeye ilişkin gerçekleşen enerji</w:t>
      </w:r>
      <w:r w:rsidRPr="00353331">
        <w:t xml:space="preserve"> tasarruf miktarı</w:t>
      </w:r>
      <w:r w:rsidRPr="001A3E8E">
        <w:t xml:space="preserve"> ve gerçekleşen tasarruf oranına ilişkin detaylı hesaplamalar </w:t>
      </w:r>
      <w:r>
        <w:rPr>
          <w:rFonts w:eastAsia="Times New Roman"/>
        </w:rPr>
        <w:t>yapılacaktı</w:t>
      </w:r>
      <w:r w:rsidR="008F63D8" w:rsidRPr="001A3E8E">
        <w:t>r. Hesap adımları detaylı olarak gösterilecek ve sonuçlara göre yukarıdaki tablo doldurulacaktır.</w:t>
      </w:r>
    </w:p>
    <w:p w14:paraId="07F02236" w14:textId="77777777" w:rsidR="00B713E8" w:rsidRPr="001A3E8E" w:rsidRDefault="00B713E8" w:rsidP="00B713E8">
      <w:pPr>
        <w:pStyle w:val="ListeParagraf"/>
        <w:widowControl w:val="0"/>
        <w:numPr>
          <w:ilvl w:val="0"/>
          <w:numId w:val="41"/>
        </w:numPr>
        <w:tabs>
          <w:tab w:val="left" w:pos="709"/>
        </w:tabs>
        <w:suppressAutoHyphens/>
        <w:ind w:left="0" w:firstLine="426"/>
        <w:jc w:val="both"/>
      </w:pPr>
      <w:r w:rsidRPr="001A3E8E">
        <w:rPr>
          <w:rFonts w:eastAsiaTheme="minorHAnsi"/>
          <w:color w:val="000000"/>
          <w:lang w:eastAsia="en-US"/>
        </w:rPr>
        <w:t xml:space="preserve">Gerçekleşen enerji tasarrufuna ait hesaplamalar denetim tutanağında yer alan ölçüm sonuçlarına göre yapılacaktır. </w:t>
      </w:r>
    </w:p>
    <w:p w14:paraId="225D1D01" w14:textId="77777777" w:rsidR="00B713E8" w:rsidRPr="001A3E8E" w:rsidRDefault="00B713E8" w:rsidP="00B713E8">
      <w:pPr>
        <w:pStyle w:val="ListeParagraf"/>
        <w:widowControl w:val="0"/>
        <w:numPr>
          <w:ilvl w:val="0"/>
          <w:numId w:val="41"/>
        </w:numPr>
        <w:tabs>
          <w:tab w:val="left" w:pos="709"/>
        </w:tabs>
        <w:suppressAutoHyphens/>
        <w:ind w:left="0" w:firstLine="426"/>
        <w:jc w:val="both"/>
        <w:rPr>
          <w:rFonts w:eastAsiaTheme="minorHAnsi"/>
          <w:color w:val="000000"/>
          <w:lang w:eastAsia="en-US"/>
        </w:rPr>
      </w:pPr>
      <w:r w:rsidRPr="001A3E8E">
        <w:rPr>
          <w:rFonts w:eastAsiaTheme="minorHAnsi"/>
          <w:color w:val="000000"/>
          <w:lang w:eastAsia="en-US"/>
        </w:rPr>
        <w:t xml:space="preserve">Hesaplamalarda, yıllık çalışma süresi olarak </w:t>
      </w:r>
      <w:r w:rsidRPr="001A3E8E">
        <w:rPr>
          <w:rFonts w:eastAsiaTheme="minorHAnsi"/>
          <w:bCs/>
          <w:color w:val="000000"/>
          <w:lang w:eastAsia="en-US"/>
        </w:rPr>
        <w:t>projede kabul edilmiş yıllık çalışma saati</w:t>
      </w:r>
      <w:r w:rsidRPr="001A3E8E">
        <w:rPr>
          <w:rFonts w:eastAsiaTheme="minorHAnsi"/>
          <w:b/>
          <w:bCs/>
          <w:color w:val="000000"/>
          <w:lang w:eastAsia="en-US"/>
        </w:rPr>
        <w:t xml:space="preserve"> </w:t>
      </w:r>
      <w:r w:rsidRPr="001A3E8E">
        <w:rPr>
          <w:rFonts w:eastAsiaTheme="minorHAnsi"/>
          <w:color w:val="000000"/>
          <w:lang w:eastAsia="en-US"/>
        </w:rPr>
        <w:t>esas alınacaktır.</w:t>
      </w:r>
    </w:p>
    <w:p w14:paraId="692E695B" w14:textId="77777777" w:rsidR="007F54B6" w:rsidRPr="007F54B6" w:rsidRDefault="007F54B6" w:rsidP="007F54B6">
      <w:pPr>
        <w:rPr>
          <w:color w:val="000000" w:themeColor="text1"/>
        </w:rPr>
      </w:pPr>
    </w:p>
    <w:sectPr w:rsidR="007F54B6" w:rsidRPr="007F54B6" w:rsidSect="00F810A4">
      <w:headerReference w:type="default" r:id="rId8"/>
      <w:pgSz w:w="11906" w:h="16838" w:code="9"/>
      <w:pgMar w:top="1247" w:right="1247" w:bottom="1418" w:left="1418" w:header="567" w:footer="1400" w:gutter="0"/>
      <w:pgNumType w:chapStyle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3B98" w14:textId="77777777" w:rsidR="0090437E" w:rsidRDefault="0090437E" w:rsidP="00897421">
      <w:r>
        <w:separator/>
      </w:r>
    </w:p>
  </w:endnote>
  <w:endnote w:type="continuationSeparator" w:id="0">
    <w:p w14:paraId="0C47A2E1" w14:textId="77777777" w:rsidR="0090437E" w:rsidRDefault="0090437E" w:rsidP="008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2B24" w14:textId="77777777" w:rsidR="0090437E" w:rsidRDefault="0090437E" w:rsidP="00897421">
      <w:r>
        <w:separator/>
      </w:r>
    </w:p>
  </w:footnote>
  <w:footnote w:type="continuationSeparator" w:id="0">
    <w:p w14:paraId="75CCC024" w14:textId="77777777" w:rsidR="0090437E" w:rsidRDefault="0090437E" w:rsidP="00897421">
      <w:r>
        <w:continuationSeparator/>
      </w:r>
    </w:p>
  </w:footnote>
  <w:footnote w:id="1">
    <w:p w14:paraId="133AC5B3" w14:textId="77777777" w:rsidR="00E30B4B" w:rsidRPr="0054182C" w:rsidRDefault="00E30B4B" w:rsidP="00E30B4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54182C">
        <w:rPr>
          <w:lang w:val="tr-TR"/>
        </w:rPr>
        <w:t>Gerçekleşen tasarruf oranı yazılacaktır.</w:t>
      </w:r>
    </w:p>
  </w:footnote>
  <w:footnote w:id="2">
    <w:p w14:paraId="50BF2630" w14:textId="77777777" w:rsidR="00E30B4B" w:rsidRDefault="00E30B4B" w:rsidP="00E30B4B">
      <w:pPr>
        <w:pStyle w:val="DipnotMetni"/>
        <w:tabs>
          <w:tab w:val="left" w:pos="142"/>
        </w:tabs>
        <w:ind w:left="851" w:hanging="851"/>
        <w:jc w:val="both"/>
      </w:pPr>
      <w:r w:rsidRPr="0054182C">
        <w:rPr>
          <w:rStyle w:val="DipnotBavurusu"/>
          <w:lang w:val="tr-TR"/>
        </w:rPr>
        <w:footnoteRef/>
      </w:r>
      <w:r w:rsidRPr="0054182C">
        <w:rPr>
          <w:lang w:val="tr-TR"/>
        </w:rPr>
        <w:tab/>
        <w:t xml:space="preserve">Bakanlık adına </w:t>
      </w:r>
      <w:r w:rsidR="000C6AF1" w:rsidRPr="0054182C">
        <w:rPr>
          <w:lang w:val="tr-TR"/>
        </w:rPr>
        <w:t>denetim</w:t>
      </w:r>
      <w:r w:rsidRPr="0054182C">
        <w:rPr>
          <w:lang w:val="tr-TR"/>
        </w:rPr>
        <w:t xml:space="preserve"> yapacak heyet en az </w:t>
      </w:r>
      <w:r w:rsidR="00280656" w:rsidRPr="0054182C">
        <w:rPr>
          <w:lang w:val="tr-TR"/>
        </w:rPr>
        <w:t>2</w:t>
      </w:r>
      <w:r w:rsidRPr="0054182C">
        <w:rPr>
          <w:lang w:val="tr-TR"/>
        </w:rPr>
        <w:t xml:space="preserve"> (</w:t>
      </w:r>
      <w:r w:rsidR="00280656" w:rsidRPr="0054182C">
        <w:rPr>
          <w:lang w:val="tr-TR"/>
        </w:rPr>
        <w:t>iki</w:t>
      </w:r>
      <w:r w:rsidRPr="0054182C">
        <w:rPr>
          <w:lang w:val="tr-TR"/>
        </w:rPr>
        <w:t>) kişiden oluşur.</w:t>
      </w:r>
    </w:p>
  </w:footnote>
  <w:footnote w:id="3">
    <w:p w14:paraId="5028E830" w14:textId="77777777" w:rsidR="008F63D8" w:rsidRPr="0054182C" w:rsidRDefault="008F63D8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54182C">
        <w:rPr>
          <w:lang w:val="tr-TR"/>
        </w:rPr>
        <w:t>Proje tasarruf hesaplarının sonuçları bu tabloya aktarıl</w:t>
      </w:r>
      <w:r w:rsidR="004D4976" w:rsidRPr="0054182C">
        <w:rPr>
          <w:lang w:val="tr-TR"/>
        </w:rPr>
        <w:t>a</w:t>
      </w:r>
      <w:r w:rsidRPr="0054182C">
        <w:rPr>
          <w:lang w:val="tr-TR"/>
        </w:rPr>
        <w:t>caktır.</w:t>
      </w:r>
    </w:p>
  </w:footnote>
  <w:footnote w:id="4">
    <w:p w14:paraId="4C6050BB" w14:textId="77777777" w:rsidR="00E30B4B" w:rsidRDefault="00E30B4B" w:rsidP="00E30B4B">
      <w:pPr>
        <w:pStyle w:val="DipnotMetni"/>
      </w:pPr>
      <w:r w:rsidRPr="0054182C">
        <w:rPr>
          <w:rStyle w:val="DipnotBavurusu"/>
          <w:lang w:val="tr-TR"/>
        </w:rPr>
        <w:footnoteRef/>
      </w:r>
      <w:r w:rsidRPr="0054182C">
        <w:rPr>
          <w:lang w:val="tr-TR"/>
        </w:rPr>
        <w:t xml:space="preserve"> Bakan onayı almış proje dosyasındaki öngörülen yıllık enerji tasarrufu yazılır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31" w:type="dxa"/>
      <w:tblInd w:w="392" w:type="dxa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6D5824" w14:paraId="55B68861" w14:textId="77777777" w:rsidTr="004E5DFC">
      <w:trPr>
        <w:trHeight w:val="510"/>
      </w:trPr>
      <w:tc>
        <w:tcPr>
          <w:tcW w:w="1914" w:type="dxa"/>
          <w:vMerge w:val="restart"/>
        </w:tcPr>
        <w:p w14:paraId="03A3BD05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jc w:val="center"/>
          </w:pPr>
          <w:r w:rsidRPr="006D5824">
            <w:rPr>
              <w:noProof/>
              <w:lang w:eastAsia="tr-TR"/>
            </w:rPr>
            <w:drawing>
              <wp:anchor distT="0" distB="0" distL="114300" distR="114300" simplePos="0" relativeHeight="251692032" behindDoc="1" locked="0" layoutInCell="1" allowOverlap="1" wp14:anchorId="3585685F" wp14:editId="5A01D44F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954405" cy="278130"/>
                <wp:effectExtent l="0" t="0" r="0" b="7620"/>
                <wp:wrapTight wrapText="bothSides">
                  <wp:wrapPolygon edited="0">
                    <wp:start x="431" y="0"/>
                    <wp:lineTo x="0" y="4438"/>
                    <wp:lineTo x="0" y="17753"/>
                    <wp:lineTo x="431" y="20712"/>
                    <wp:lineTo x="5174" y="20712"/>
                    <wp:lineTo x="21126" y="16274"/>
                    <wp:lineTo x="21126" y="2959"/>
                    <wp:lineTo x="5174" y="0"/>
                    <wp:lineTo x="431" y="0"/>
                  </wp:wrapPolygon>
                </wp:wrapTight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3B97298E" w14:textId="77777777" w:rsidR="002B0E54" w:rsidRDefault="002B0E54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4E5DFC">
            <w:rPr>
              <w:rFonts w:ascii="Arial" w:hAnsi="Arial" w:cs="Arial"/>
              <w:b/>
            </w:rPr>
            <w:t xml:space="preserve">VERİMLİLİK ARTIRICI PROJE </w:t>
          </w:r>
        </w:p>
        <w:p w14:paraId="31220407" w14:textId="77777777" w:rsidR="008E4455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(VAP)</w:t>
          </w:r>
        </w:p>
        <w:p w14:paraId="01015969" w14:textId="77777777" w:rsidR="002B0E54" w:rsidRPr="00D74C35" w:rsidRDefault="008E4455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GERÇEKLEŞME RAPORU</w:t>
          </w:r>
        </w:p>
      </w:tc>
      <w:tc>
        <w:tcPr>
          <w:tcW w:w="851" w:type="dxa"/>
          <w:vAlign w:val="center"/>
        </w:tcPr>
        <w:p w14:paraId="2BCFD4F5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6D5824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5F297D3D" w14:textId="31375CE4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6D5824" w14:paraId="2E232A83" w14:textId="77777777" w:rsidTr="004E5DFC">
      <w:trPr>
        <w:trHeight w:val="510"/>
      </w:trPr>
      <w:tc>
        <w:tcPr>
          <w:tcW w:w="1914" w:type="dxa"/>
          <w:vMerge/>
        </w:tcPr>
        <w:p w14:paraId="569AD318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0CA1221A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1CA605E1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6D5824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283C58B0" w14:textId="33F3516D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16229D83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553F6E"/>
    <w:multiLevelType w:val="hybridMultilevel"/>
    <w:tmpl w:val="8E98F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E166B"/>
    <w:multiLevelType w:val="hybridMultilevel"/>
    <w:tmpl w:val="514AF7C0"/>
    <w:lvl w:ilvl="0" w:tplc="4790ECC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233"/>
    <w:multiLevelType w:val="hybridMultilevel"/>
    <w:tmpl w:val="F6C812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34"/>
  </w:num>
  <w:num w:numId="5">
    <w:abstractNumId w:val="32"/>
  </w:num>
  <w:num w:numId="6">
    <w:abstractNumId w:val="19"/>
  </w:num>
  <w:num w:numId="7">
    <w:abstractNumId w:val="7"/>
  </w:num>
  <w:num w:numId="8">
    <w:abstractNumId w:val="26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"/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39"/>
  </w:num>
  <w:num w:numId="17">
    <w:abstractNumId w:val="10"/>
  </w:num>
  <w:num w:numId="18">
    <w:abstractNumId w:val="5"/>
  </w:num>
  <w:num w:numId="19">
    <w:abstractNumId w:val="29"/>
  </w:num>
  <w:num w:numId="20">
    <w:abstractNumId w:val="17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20"/>
  </w:num>
  <w:num w:numId="26">
    <w:abstractNumId w:val="37"/>
  </w:num>
  <w:num w:numId="27">
    <w:abstractNumId w:val="16"/>
  </w:num>
  <w:num w:numId="28">
    <w:abstractNumId w:val="12"/>
  </w:num>
  <w:num w:numId="29">
    <w:abstractNumId w:val="1"/>
  </w:num>
  <w:num w:numId="30">
    <w:abstractNumId w:val="38"/>
  </w:num>
  <w:num w:numId="31">
    <w:abstractNumId w:val="30"/>
  </w:num>
  <w:num w:numId="32">
    <w:abstractNumId w:val="3"/>
  </w:num>
  <w:num w:numId="33">
    <w:abstractNumId w:val="14"/>
  </w:num>
  <w:num w:numId="34">
    <w:abstractNumId w:val="18"/>
  </w:num>
  <w:num w:numId="35">
    <w:abstractNumId w:val="22"/>
  </w:num>
  <w:num w:numId="36">
    <w:abstractNumId w:val="24"/>
  </w:num>
  <w:num w:numId="37">
    <w:abstractNumId w:val="8"/>
  </w:num>
  <w:num w:numId="38">
    <w:abstractNumId w:val="23"/>
  </w:num>
  <w:num w:numId="39">
    <w:abstractNumId w:val="13"/>
  </w:num>
  <w:num w:numId="40">
    <w:abstractNumId w:val="27"/>
  </w:num>
  <w:num w:numId="4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758"/>
    <w:rsid w:val="000041BC"/>
    <w:rsid w:val="00004DD3"/>
    <w:rsid w:val="000052D7"/>
    <w:rsid w:val="00005E2F"/>
    <w:rsid w:val="00006543"/>
    <w:rsid w:val="00013C6E"/>
    <w:rsid w:val="0001647F"/>
    <w:rsid w:val="00020DFE"/>
    <w:rsid w:val="000300C1"/>
    <w:rsid w:val="000304D7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82195"/>
    <w:rsid w:val="00084604"/>
    <w:rsid w:val="00087284"/>
    <w:rsid w:val="00091891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6AF1"/>
    <w:rsid w:val="000C7642"/>
    <w:rsid w:val="000D1BF7"/>
    <w:rsid w:val="000D275B"/>
    <w:rsid w:val="000D2EB1"/>
    <w:rsid w:val="000D3134"/>
    <w:rsid w:val="000D4790"/>
    <w:rsid w:val="000D6FE9"/>
    <w:rsid w:val="000E08F7"/>
    <w:rsid w:val="000E1312"/>
    <w:rsid w:val="000E1A0D"/>
    <w:rsid w:val="000E1DE8"/>
    <w:rsid w:val="000E2736"/>
    <w:rsid w:val="000E286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801"/>
    <w:rsid w:val="0011127E"/>
    <w:rsid w:val="00111431"/>
    <w:rsid w:val="00116796"/>
    <w:rsid w:val="00116C2E"/>
    <w:rsid w:val="00120A52"/>
    <w:rsid w:val="00120D33"/>
    <w:rsid w:val="001257FC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A2D"/>
    <w:rsid w:val="00185944"/>
    <w:rsid w:val="001868E9"/>
    <w:rsid w:val="00190449"/>
    <w:rsid w:val="00191AB2"/>
    <w:rsid w:val="00193E7E"/>
    <w:rsid w:val="00194F7E"/>
    <w:rsid w:val="00194FAD"/>
    <w:rsid w:val="00195ADF"/>
    <w:rsid w:val="00195FE2"/>
    <w:rsid w:val="00197BF0"/>
    <w:rsid w:val="001A3E8E"/>
    <w:rsid w:val="001A5032"/>
    <w:rsid w:val="001A5D7D"/>
    <w:rsid w:val="001A6770"/>
    <w:rsid w:val="001A7A0D"/>
    <w:rsid w:val="001B229C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D3E5B"/>
    <w:rsid w:val="001E0757"/>
    <w:rsid w:val="001E3D57"/>
    <w:rsid w:val="001E5CC8"/>
    <w:rsid w:val="001E6F1A"/>
    <w:rsid w:val="001E7349"/>
    <w:rsid w:val="001F211F"/>
    <w:rsid w:val="001F6A0E"/>
    <w:rsid w:val="001F6F77"/>
    <w:rsid w:val="0020204B"/>
    <w:rsid w:val="00203606"/>
    <w:rsid w:val="00207502"/>
    <w:rsid w:val="002100B1"/>
    <w:rsid w:val="0021058A"/>
    <w:rsid w:val="00212110"/>
    <w:rsid w:val="00212C81"/>
    <w:rsid w:val="0021423C"/>
    <w:rsid w:val="002213CE"/>
    <w:rsid w:val="00221DDB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0C73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0656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08BB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3C9"/>
    <w:rsid w:val="00395862"/>
    <w:rsid w:val="00395D77"/>
    <w:rsid w:val="0039711A"/>
    <w:rsid w:val="00397237"/>
    <w:rsid w:val="003A1679"/>
    <w:rsid w:val="003A2EE3"/>
    <w:rsid w:val="003A3D85"/>
    <w:rsid w:val="003A4E9A"/>
    <w:rsid w:val="003A5FA9"/>
    <w:rsid w:val="003A6040"/>
    <w:rsid w:val="003A646F"/>
    <w:rsid w:val="003A7829"/>
    <w:rsid w:val="003A7CD2"/>
    <w:rsid w:val="003A7FC0"/>
    <w:rsid w:val="003B13B6"/>
    <w:rsid w:val="003B3240"/>
    <w:rsid w:val="003B39D7"/>
    <w:rsid w:val="003B51FB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D57CA"/>
    <w:rsid w:val="003E0CEF"/>
    <w:rsid w:val="003F1D2C"/>
    <w:rsid w:val="003F26E3"/>
    <w:rsid w:val="003F3C59"/>
    <w:rsid w:val="003F5741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1829"/>
    <w:rsid w:val="00445F14"/>
    <w:rsid w:val="0044658A"/>
    <w:rsid w:val="004467BB"/>
    <w:rsid w:val="00451CF6"/>
    <w:rsid w:val="00452487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A0692"/>
    <w:rsid w:val="004A14B6"/>
    <w:rsid w:val="004A196B"/>
    <w:rsid w:val="004A20F9"/>
    <w:rsid w:val="004A3622"/>
    <w:rsid w:val="004A3907"/>
    <w:rsid w:val="004A3EEC"/>
    <w:rsid w:val="004B01C8"/>
    <w:rsid w:val="004B0821"/>
    <w:rsid w:val="004B3B5C"/>
    <w:rsid w:val="004B6185"/>
    <w:rsid w:val="004C36C1"/>
    <w:rsid w:val="004C37CC"/>
    <w:rsid w:val="004C7728"/>
    <w:rsid w:val="004D058D"/>
    <w:rsid w:val="004D0960"/>
    <w:rsid w:val="004D2537"/>
    <w:rsid w:val="004D3F84"/>
    <w:rsid w:val="004D4976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182C"/>
    <w:rsid w:val="00542608"/>
    <w:rsid w:val="0054274A"/>
    <w:rsid w:val="005434CF"/>
    <w:rsid w:val="005441E0"/>
    <w:rsid w:val="00544540"/>
    <w:rsid w:val="00545CB9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E0A76"/>
    <w:rsid w:val="005E1A9A"/>
    <w:rsid w:val="005E1F4E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43042"/>
    <w:rsid w:val="006459B6"/>
    <w:rsid w:val="00646894"/>
    <w:rsid w:val="00646AAB"/>
    <w:rsid w:val="006504B8"/>
    <w:rsid w:val="006506EE"/>
    <w:rsid w:val="00651E2F"/>
    <w:rsid w:val="00655411"/>
    <w:rsid w:val="00662AC6"/>
    <w:rsid w:val="006634D0"/>
    <w:rsid w:val="00663E7F"/>
    <w:rsid w:val="00670C86"/>
    <w:rsid w:val="0068012D"/>
    <w:rsid w:val="0068387C"/>
    <w:rsid w:val="00683B8D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D02"/>
    <w:rsid w:val="006F0E5E"/>
    <w:rsid w:val="006F1645"/>
    <w:rsid w:val="006F4414"/>
    <w:rsid w:val="006F5718"/>
    <w:rsid w:val="006F6F99"/>
    <w:rsid w:val="0070066C"/>
    <w:rsid w:val="00700B39"/>
    <w:rsid w:val="00700B44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0D8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4368"/>
    <w:rsid w:val="00774E64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45F5"/>
    <w:rsid w:val="007A473A"/>
    <w:rsid w:val="007A6A06"/>
    <w:rsid w:val="007B0F53"/>
    <w:rsid w:val="007B1CDB"/>
    <w:rsid w:val="007B3D7B"/>
    <w:rsid w:val="007B40A1"/>
    <w:rsid w:val="007B525C"/>
    <w:rsid w:val="007B6589"/>
    <w:rsid w:val="007C0654"/>
    <w:rsid w:val="007C11BB"/>
    <w:rsid w:val="007C2470"/>
    <w:rsid w:val="007C3948"/>
    <w:rsid w:val="007C4943"/>
    <w:rsid w:val="007C550D"/>
    <w:rsid w:val="007C5E1E"/>
    <w:rsid w:val="007C5FA7"/>
    <w:rsid w:val="007C74C4"/>
    <w:rsid w:val="007D096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7F54B6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585E"/>
    <w:rsid w:val="00837075"/>
    <w:rsid w:val="00840292"/>
    <w:rsid w:val="00840926"/>
    <w:rsid w:val="00842769"/>
    <w:rsid w:val="00843AE5"/>
    <w:rsid w:val="008451A2"/>
    <w:rsid w:val="00846386"/>
    <w:rsid w:val="00846C32"/>
    <w:rsid w:val="00850148"/>
    <w:rsid w:val="00850F02"/>
    <w:rsid w:val="00851918"/>
    <w:rsid w:val="00854619"/>
    <w:rsid w:val="00856FED"/>
    <w:rsid w:val="00857E7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23B8"/>
    <w:rsid w:val="008C4590"/>
    <w:rsid w:val="008C580A"/>
    <w:rsid w:val="008C6069"/>
    <w:rsid w:val="008C6950"/>
    <w:rsid w:val="008D0E0A"/>
    <w:rsid w:val="008D14E6"/>
    <w:rsid w:val="008D1522"/>
    <w:rsid w:val="008D1B41"/>
    <w:rsid w:val="008D2874"/>
    <w:rsid w:val="008D56A9"/>
    <w:rsid w:val="008D57A5"/>
    <w:rsid w:val="008E2F93"/>
    <w:rsid w:val="008E3DCB"/>
    <w:rsid w:val="008E4152"/>
    <w:rsid w:val="008E4455"/>
    <w:rsid w:val="008E6975"/>
    <w:rsid w:val="008E6D8A"/>
    <w:rsid w:val="008E6E9A"/>
    <w:rsid w:val="008F4282"/>
    <w:rsid w:val="008F51F5"/>
    <w:rsid w:val="008F57D7"/>
    <w:rsid w:val="008F63D8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37E"/>
    <w:rsid w:val="00904909"/>
    <w:rsid w:val="009116D6"/>
    <w:rsid w:val="009123CD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6C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91BD0"/>
    <w:rsid w:val="00991C66"/>
    <w:rsid w:val="009925AA"/>
    <w:rsid w:val="00992F12"/>
    <w:rsid w:val="0099478D"/>
    <w:rsid w:val="009959C4"/>
    <w:rsid w:val="00995C0F"/>
    <w:rsid w:val="00997AC2"/>
    <w:rsid w:val="009A1625"/>
    <w:rsid w:val="009A36F7"/>
    <w:rsid w:val="009A5DD8"/>
    <w:rsid w:val="009B26A7"/>
    <w:rsid w:val="009B32CF"/>
    <w:rsid w:val="009B3654"/>
    <w:rsid w:val="009B4A79"/>
    <w:rsid w:val="009B5D0D"/>
    <w:rsid w:val="009B6F97"/>
    <w:rsid w:val="009C10B8"/>
    <w:rsid w:val="009C1A97"/>
    <w:rsid w:val="009C1CEE"/>
    <w:rsid w:val="009C24C1"/>
    <w:rsid w:val="009C38E8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3D3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6013"/>
    <w:rsid w:val="00A964A6"/>
    <w:rsid w:val="00AA2DB8"/>
    <w:rsid w:val="00AA666E"/>
    <w:rsid w:val="00AB27AB"/>
    <w:rsid w:val="00AB314B"/>
    <w:rsid w:val="00AB375D"/>
    <w:rsid w:val="00AB558B"/>
    <w:rsid w:val="00AB6052"/>
    <w:rsid w:val="00AB6825"/>
    <w:rsid w:val="00AC2330"/>
    <w:rsid w:val="00AC3D70"/>
    <w:rsid w:val="00AC5007"/>
    <w:rsid w:val="00AC5984"/>
    <w:rsid w:val="00AD3AEC"/>
    <w:rsid w:val="00AD6D68"/>
    <w:rsid w:val="00AE2DC2"/>
    <w:rsid w:val="00AE4E20"/>
    <w:rsid w:val="00AE5000"/>
    <w:rsid w:val="00AF05BB"/>
    <w:rsid w:val="00AF1352"/>
    <w:rsid w:val="00AF2261"/>
    <w:rsid w:val="00AF3B04"/>
    <w:rsid w:val="00AF3BC9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712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06E2"/>
    <w:rsid w:val="00B417AF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3E8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605F"/>
    <w:rsid w:val="00B863D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BF75EA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76118"/>
    <w:rsid w:val="00C80BD7"/>
    <w:rsid w:val="00C80C49"/>
    <w:rsid w:val="00C82318"/>
    <w:rsid w:val="00C84820"/>
    <w:rsid w:val="00C85143"/>
    <w:rsid w:val="00C85144"/>
    <w:rsid w:val="00C85C93"/>
    <w:rsid w:val="00C86A13"/>
    <w:rsid w:val="00C87778"/>
    <w:rsid w:val="00C901FE"/>
    <w:rsid w:val="00C9176C"/>
    <w:rsid w:val="00C9272B"/>
    <w:rsid w:val="00C9275C"/>
    <w:rsid w:val="00C95690"/>
    <w:rsid w:val="00CA0D84"/>
    <w:rsid w:val="00CA2D8B"/>
    <w:rsid w:val="00CA42C2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41AE"/>
    <w:rsid w:val="00CE6A9B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42B0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26F2"/>
    <w:rsid w:val="00D92FAE"/>
    <w:rsid w:val="00D93CCE"/>
    <w:rsid w:val="00D95044"/>
    <w:rsid w:val="00DA0141"/>
    <w:rsid w:val="00DA5330"/>
    <w:rsid w:val="00DA5C73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DF7B2C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0B4B"/>
    <w:rsid w:val="00E310D7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5A27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B5A"/>
    <w:rsid w:val="00EF7771"/>
    <w:rsid w:val="00EF7DD0"/>
    <w:rsid w:val="00F002D8"/>
    <w:rsid w:val="00F03C9D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2BB5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6CB7"/>
    <w:rsid w:val="00FA6E6A"/>
    <w:rsid w:val="00FB05C8"/>
    <w:rsid w:val="00FB111D"/>
    <w:rsid w:val="00FB1F34"/>
    <w:rsid w:val="00FB1F96"/>
    <w:rsid w:val="00FB2894"/>
    <w:rsid w:val="00FB4539"/>
    <w:rsid w:val="00FB6C51"/>
    <w:rsid w:val="00FC6877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0AD18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k1">
    <w:name w:val="heading 1"/>
    <w:basedOn w:val="Normal"/>
    <w:next w:val="Normal"/>
    <w:link w:val="Balk1Char"/>
    <w:qFormat/>
    <w:rsid w:val="00431BEA"/>
    <w:pPr>
      <w:keepNext/>
      <w:jc w:val="center"/>
      <w:outlineLvl w:val="0"/>
    </w:pPr>
    <w:rPr>
      <w:rFonts w:eastAsia="Times New Roman"/>
      <w:b/>
      <w:color w:val="000000" w:themeColor="text1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jc w:val="center"/>
      <w:outlineLvl w:val="1"/>
    </w:pPr>
    <w:rPr>
      <w:rFonts w:eastAsia="Times New Roman"/>
      <w:b/>
      <w:bCs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rPr>
      <w:rFonts w:eastAsia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jc w:val="both"/>
    </w:pPr>
    <w:rPr>
      <w:rFonts w:ascii="Arial" w:eastAsia="Times New Roman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ind w:left="540"/>
      <w:jc w:val="both"/>
    </w:pPr>
    <w:rPr>
      <w:rFonts w:eastAsia="Times New Roman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jc w:val="center"/>
    </w:pPr>
    <w:rPr>
      <w:rFonts w:eastAsia="Times New Roman"/>
      <w:caps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</w:pPr>
    <w:rPr>
      <w:rFonts w:eastAsia="Times New Roman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E230-2E64-450B-B338-242D5E8B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15</cp:revision>
  <cp:lastPrinted>2020-02-18T12:04:00Z</cp:lastPrinted>
  <dcterms:created xsi:type="dcterms:W3CDTF">2024-07-19T12:57:00Z</dcterms:created>
  <dcterms:modified xsi:type="dcterms:W3CDTF">2024-11-27T13:00:00Z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