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E914" w14:textId="77777777" w:rsidR="00041264" w:rsidRDefault="00041264" w:rsidP="007E6594">
      <w:pPr>
        <w:pStyle w:val="AralkYok"/>
        <w:rPr>
          <w:b/>
        </w:rPr>
      </w:pPr>
    </w:p>
    <w:p w14:paraId="3354E697" w14:textId="778FCFAD" w:rsidR="00041264" w:rsidRDefault="009D3A69" w:rsidP="00A877BA">
      <w:pPr>
        <w:pStyle w:val="AralkYok"/>
        <w:jc w:val="center"/>
        <w:rPr>
          <w:b/>
        </w:rPr>
      </w:pPr>
      <w:r w:rsidRPr="000043E3">
        <w:rPr>
          <w:b/>
        </w:rPr>
        <w:t>YENİLENEBİLİR ENERJİ KAYNAK ALAN</w:t>
      </w:r>
      <w:r>
        <w:rPr>
          <w:b/>
        </w:rPr>
        <w:t>I</w:t>
      </w:r>
      <w:r w:rsidR="003D6A4F">
        <w:rPr>
          <w:b/>
        </w:rPr>
        <w:t xml:space="preserve"> (YEKA</w:t>
      </w:r>
      <w:r w:rsidR="00D17D16" w:rsidRPr="00D17D16">
        <w:rPr>
          <w:b/>
        </w:rPr>
        <w:t xml:space="preserve"> </w:t>
      </w:r>
      <w:r w:rsidR="00D17D16">
        <w:rPr>
          <w:b/>
        </w:rPr>
        <w:t>GES-4</w:t>
      </w:r>
      <w:r w:rsidR="00266FCB">
        <w:rPr>
          <w:b/>
        </w:rPr>
        <w:t xml:space="preserve"> ERZİN-VİRANŞEHİR</w:t>
      </w:r>
      <w:r w:rsidR="003D6A4F">
        <w:rPr>
          <w:b/>
        </w:rPr>
        <w:t>)</w:t>
      </w:r>
      <w:r w:rsidR="00041264">
        <w:rPr>
          <w:b/>
        </w:rPr>
        <w:t xml:space="preserve">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Nasuh Akar Mah. Türkocağı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16EF64B6" w:rsidR="00A877BA" w:rsidRPr="000043E3" w:rsidRDefault="00A877BA" w:rsidP="00C151A1">
            <w:pPr>
              <w:pStyle w:val="AralkYok"/>
              <w:rPr>
                <w:b/>
              </w:rPr>
            </w:pPr>
            <w:r w:rsidRPr="000043E3">
              <w:t xml:space="preserve">+ 90 312 </w:t>
            </w:r>
            <w:r w:rsidR="00201805">
              <w:t>546</w:t>
            </w:r>
            <w:r w:rsidRPr="000043E3">
              <w:t xml:space="preserve"> </w:t>
            </w:r>
            <w:r w:rsidR="00201805">
              <w:t>54</w:t>
            </w:r>
            <w:r w:rsidR="00AC23BA">
              <w:t xml:space="preserve"> </w:t>
            </w:r>
            <w:r w:rsidR="00201805">
              <w:t>01</w:t>
            </w:r>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266FCB">
      <w:pPr>
        <w:pStyle w:val="AralkYok"/>
        <w:tabs>
          <w:tab w:val="left" w:pos="3686"/>
        </w:tabs>
        <w:jc w:val="both"/>
      </w:pPr>
    </w:p>
    <w:p w14:paraId="13EB01AA" w14:textId="39182755" w:rsidR="00A877BA" w:rsidRPr="00201805" w:rsidRDefault="00A877BA" w:rsidP="00A877BA">
      <w:pPr>
        <w:pStyle w:val="AralkYok"/>
        <w:ind w:left="851"/>
        <w:jc w:val="both"/>
        <w:rPr>
          <w:b/>
        </w:rPr>
      </w:pPr>
      <w:r w:rsidRPr="000043E3">
        <w:t>Bundan böyle “</w:t>
      </w:r>
      <w:r w:rsidRPr="000043E3">
        <w:rPr>
          <w:b/>
        </w:rPr>
        <w:t>İdare</w:t>
      </w:r>
      <w:r w:rsidRPr="000043E3">
        <w:t>” olarak anılacaktır.</w:t>
      </w:r>
      <w:r w:rsidR="00201805">
        <w:t xml:space="preserve"> </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733"/>
        <w:gridCol w:w="4396"/>
      </w:tblGrid>
      <w:tr w:rsidR="00A877BA" w:rsidRPr="000043E3" w14:paraId="4F7E5851" w14:textId="77777777" w:rsidTr="00AC23BA">
        <w:tc>
          <w:tcPr>
            <w:tcW w:w="3099" w:type="dxa"/>
          </w:tcPr>
          <w:p w14:paraId="10FA63DD" w14:textId="77777777" w:rsidR="00A877BA" w:rsidRPr="000043E3" w:rsidRDefault="00A877BA" w:rsidP="00C151A1">
            <w:pPr>
              <w:pStyle w:val="AralkYok"/>
              <w:jc w:val="both"/>
              <w:rPr>
                <w:b/>
              </w:rPr>
            </w:pPr>
            <w:r w:rsidRPr="000043E3">
              <w:t>Ticaret Unvanı</w:t>
            </w:r>
          </w:p>
        </w:tc>
        <w:tc>
          <w:tcPr>
            <w:tcW w:w="733" w:type="dxa"/>
          </w:tcPr>
          <w:p w14:paraId="70D5CC0E" w14:textId="77777777" w:rsidR="00A877BA" w:rsidRPr="000043E3" w:rsidRDefault="00A877BA" w:rsidP="00C151A1">
            <w:pPr>
              <w:pStyle w:val="AralkYok"/>
              <w:jc w:val="both"/>
              <w:rPr>
                <w:b/>
              </w:rPr>
            </w:pPr>
            <w:r w:rsidRPr="000043E3">
              <w:rPr>
                <w:b/>
              </w:rPr>
              <w:t>:</w:t>
            </w:r>
          </w:p>
        </w:tc>
        <w:tc>
          <w:tcPr>
            <w:tcW w:w="4396" w:type="dxa"/>
          </w:tcPr>
          <w:p w14:paraId="55022CD2" w14:textId="77777777" w:rsidR="00A877BA" w:rsidRPr="000043E3" w:rsidRDefault="00A877BA" w:rsidP="00C151A1">
            <w:pPr>
              <w:pStyle w:val="AralkYok"/>
              <w:jc w:val="both"/>
              <w:rPr>
                <w:b/>
              </w:rPr>
            </w:pPr>
          </w:p>
        </w:tc>
      </w:tr>
      <w:tr w:rsidR="00A877BA" w:rsidRPr="000043E3" w14:paraId="49F3C8D3" w14:textId="77777777" w:rsidTr="00AC23BA">
        <w:tc>
          <w:tcPr>
            <w:tcW w:w="3099" w:type="dxa"/>
          </w:tcPr>
          <w:p w14:paraId="3D0F0813" w14:textId="0A6D77E0" w:rsidR="00A877BA" w:rsidRPr="000043E3" w:rsidRDefault="00A877BA" w:rsidP="00C151A1">
            <w:pPr>
              <w:pStyle w:val="AralkYok"/>
              <w:jc w:val="both"/>
              <w:rPr>
                <w:b/>
              </w:rPr>
            </w:pPr>
            <w:r w:rsidRPr="000043E3">
              <w:t>Vergi</w:t>
            </w:r>
            <w:r w:rsidR="00AC23BA">
              <w:t xml:space="preserve"> Dairesi</w:t>
            </w:r>
            <w:r w:rsidR="00A625C6">
              <w:t xml:space="preserve"> ve </w:t>
            </w:r>
            <w:r w:rsidRPr="000043E3">
              <w:t>Numarası</w:t>
            </w:r>
          </w:p>
        </w:tc>
        <w:tc>
          <w:tcPr>
            <w:tcW w:w="733" w:type="dxa"/>
          </w:tcPr>
          <w:p w14:paraId="04B582EB" w14:textId="77777777" w:rsidR="00A877BA" w:rsidRPr="000043E3" w:rsidRDefault="00A877BA" w:rsidP="00C151A1">
            <w:pPr>
              <w:pStyle w:val="AralkYok"/>
              <w:jc w:val="both"/>
              <w:rPr>
                <w:b/>
              </w:rPr>
            </w:pPr>
            <w:r w:rsidRPr="000043E3">
              <w:rPr>
                <w:b/>
              </w:rPr>
              <w:t>:</w:t>
            </w:r>
          </w:p>
        </w:tc>
        <w:tc>
          <w:tcPr>
            <w:tcW w:w="4396" w:type="dxa"/>
          </w:tcPr>
          <w:p w14:paraId="426C25D2" w14:textId="77777777" w:rsidR="00A877BA" w:rsidRPr="000043E3" w:rsidRDefault="00A877BA" w:rsidP="00C151A1">
            <w:pPr>
              <w:pStyle w:val="AralkYok"/>
              <w:jc w:val="both"/>
              <w:rPr>
                <w:b/>
              </w:rPr>
            </w:pPr>
          </w:p>
        </w:tc>
      </w:tr>
      <w:tr w:rsidR="00A877BA" w:rsidRPr="000043E3" w14:paraId="1838D3B0" w14:textId="77777777" w:rsidTr="00AC23BA">
        <w:tc>
          <w:tcPr>
            <w:tcW w:w="3099" w:type="dxa"/>
          </w:tcPr>
          <w:p w14:paraId="286C10D5" w14:textId="77777777" w:rsidR="00A877BA" w:rsidRPr="000043E3" w:rsidRDefault="00A877BA" w:rsidP="00C151A1">
            <w:pPr>
              <w:pStyle w:val="AralkYok"/>
              <w:jc w:val="both"/>
              <w:rPr>
                <w:b/>
              </w:rPr>
            </w:pPr>
            <w:r w:rsidRPr="000043E3">
              <w:t>Tebligat Adresi</w:t>
            </w:r>
          </w:p>
        </w:tc>
        <w:tc>
          <w:tcPr>
            <w:tcW w:w="733" w:type="dxa"/>
          </w:tcPr>
          <w:p w14:paraId="54CE8E79" w14:textId="77777777" w:rsidR="00A877BA" w:rsidRPr="000043E3" w:rsidRDefault="00A877BA" w:rsidP="00C151A1">
            <w:pPr>
              <w:pStyle w:val="AralkYok"/>
              <w:jc w:val="both"/>
              <w:rPr>
                <w:b/>
              </w:rPr>
            </w:pPr>
            <w:r w:rsidRPr="000043E3">
              <w:rPr>
                <w:b/>
              </w:rPr>
              <w:t>:</w:t>
            </w:r>
          </w:p>
        </w:tc>
        <w:tc>
          <w:tcPr>
            <w:tcW w:w="4396" w:type="dxa"/>
          </w:tcPr>
          <w:p w14:paraId="133CA2A8" w14:textId="77777777" w:rsidR="00A877BA" w:rsidRPr="000043E3" w:rsidRDefault="00A877BA" w:rsidP="00C151A1">
            <w:pPr>
              <w:pStyle w:val="AralkYok"/>
              <w:jc w:val="both"/>
              <w:rPr>
                <w:b/>
              </w:rPr>
            </w:pPr>
          </w:p>
        </w:tc>
      </w:tr>
      <w:tr w:rsidR="00A877BA" w:rsidRPr="000043E3" w14:paraId="2E098CD1" w14:textId="77777777" w:rsidTr="00AC23BA">
        <w:tc>
          <w:tcPr>
            <w:tcW w:w="3099" w:type="dxa"/>
          </w:tcPr>
          <w:p w14:paraId="571DB372" w14:textId="77777777" w:rsidR="00A877BA" w:rsidRPr="000043E3" w:rsidRDefault="00A877BA" w:rsidP="00C151A1">
            <w:pPr>
              <w:pStyle w:val="AralkYok"/>
              <w:jc w:val="both"/>
              <w:rPr>
                <w:b/>
              </w:rPr>
            </w:pPr>
            <w:r w:rsidRPr="000043E3">
              <w:t>Telefon Numarası</w:t>
            </w:r>
          </w:p>
        </w:tc>
        <w:tc>
          <w:tcPr>
            <w:tcW w:w="733" w:type="dxa"/>
          </w:tcPr>
          <w:p w14:paraId="2979F235" w14:textId="77777777" w:rsidR="00A877BA" w:rsidRPr="000043E3" w:rsidRDefault="00A877BA" w:rsidP="00C151A1">
            <w:pPr>
              <w:pStyle w:val="AralkYok"/>
              <w:jc w:val="both"/>
              <w:rPr>
                <w:b/>
              </w:rPr>
            </w:pPr>
            <w:r w:rsidRPr="000043E3">
              <w:rPr>
                <w:b/>
              </w:rPr>
              <w:t>:</w:t>
            </w:r>
          </w:p>
        </w:tc>
        <w:tc>
          <w:tcPr>
            <w:tcW w:w="4396" w:type="dxa"/>
          </w:tcPr>
          <w:p w14:paraId="464DB445" w14:textId="77777777" w:rsidR="00A877BA" w:rsidRPr="000043E3" w:rsidRDefault="00A877BA" w:rsidP="00C151A1">
            <w:pPr>
              <w:pStyle w:val="AralkYok"/>
              <w:jc w:val="both"/>
              <w:rPr>
                <w:b/>
              </w:rPr>
            </w:pPr>
          </w:p>
        </w:tc>
      </w:tr>
      <w:tr w:rsidR="00A877BA" w:rsidRPr="000043E3" w14:paraId="16355C41" w14:textId="77777777" w:rsidTr="00AC23BA">
        <w:tc>
          <w:tcPr>
            <w:tcW w:w="3099" w:type="dxa"/>
          </w:tcPr>
          <w:p w14:paraId="3F6BE7EC" w14:textId="77777777" w:rsidR="00A877BA" w:rsidRPr="000043E3" w:rsidRDefault="00A877BA" w:rsidP="00C151A1">
            <w:pPr>
              <w:pStyle w:val="AralkYok"/>
              <w:jc w:val="both"/>
              <w:rPr>
                <w:b/>
              </w:rPr>
            </w:pPr>
            <w:r w:rsidRPr="000043E3">
              <w:t>Faks Numarası</w:t>
            </w:r>
          </w:p>
        </w:tc>
        <w:tc>
          <w:tcPr>
            <w:tcW w:w="733" w:type="dxa"/>
          </w:tcPr>
          <w:p w14:paraId="29AD12D7" w14:textId="77777777" w:rsidR="00A877BA" w:rsidRPr="000043E3" w:rsidRDefault="00A877BA" w:rsidP="00C151A1">
            <w:pPr>
              <w:pStyle w:val="AralkYok"/>
              <w:jc w:val="both"/>
              <w:rPr>
                <w:b/>
              </w:rPr>
            </w:pPr>
            <w:r w:rsidRPr="000043E3">
              <w:rPr>
                <w:b/>
              </w:rPr>
              <w:t>:</w:t>
            </w:r>
          </w:p>
        </w:tc>
        <w:tc>
          <w:tcPr>
            <w:tcW w:w="4396" w:type="dxa"/>
          </w:tcPr>
          <w:p w14:paraId="6FB88E3B" w14:textId="77777777" w:rsidR="00A877BA" w:rsidRPr="000043E3" w:rsidRDefault="00A877BA" w:rsidP="00C151A1">
            <w:pPr>
              <w:pStyle w:val="AralkYok"/>
              <w:jc w:val="both"/>
              <w:rPr>
                <w:b/>
              </w:rPr>
            </w:pPr>
          </w:p>
        </w:tc>
      </w:tr>
      <w:tr w:rsidR="00A877BA" w:rsidRPr="000043E3" w14:paraId="1078885F" w14:textId="77777777" w:rsidTr="00AC23BA">
        <w:tc>
          <w:tcPr>
            <w:tcW w:w="3099" w:type="dxa"/>
          </w:tcPr>
          <w:p w14:paraId="1820F5F8" w14:textId="77777777" w:rsidR="00A877BA" w:rsidRPr="000043E3" w:rsidRDefault="00A877BA" w:rsidP="00C151A1">
            <w:pPr>
              <w:pStyle w:val="AralkYok"/>
              <w:jc w:val="both"/>
              <w:rPr>
                <w:b/>
              </w:rPr>
            </w:pPr>
            <w:r w:rsidRPr="000043E3">
              <w:t>Elektronik Posta Adresi</w:t>
            </w:r>
          </w:p>
        </w:tc>
        <w:tc>
          <w:tcPr>
            <w:tcW w:w="733" w:type="dxa"/>
          </w:tcPr>
          <w:p w14:paraId="4388E217" w14:textId="77777777" w:rsidR="00A877BA" w:rsidRPr="000043E3" w:rsidRDefault="00A877BA" w:rsidP="00C151A1">
            <w:pPr>
              <w:pStyle w:val="AralkYok"/>
              <w:jc w:val="both"/>
              <w:rPr>
                <w:b/>
              </w:rPr>
            </w:pPr>
            <w:r w:rsidRPr="000043E3">
              <w:rPr>
                <w:b/>
              </w:rPr>
              <w:t>:</w:t>
            </w:r>
          </w:p>
        </w:tc>
        <w:tc>
          <w:tcPr>
            <w:tcW w:w="4396" w:type="dxa"/>
          </w:tcPr>
          <w:p w14:paraId="755672A1" w14:textId="77777777" w:rsidR="00A877BA" w:rsidRPr="000043E3" w:rsidRDefault="00A877BA" w:rsidP="00C151A1">
            <w:pPr>
              <w:pStyle w:val="AralkYok"/>
              <w:jc w:val="both"/>
              <w:rPr>
                <w:b/>
              </w:rPr>
            </w:pPr>
          </w:p>
        </w:tc>
      </w:tr>
      <w:tr w:rsidR="00A877BA" w:rsidRPr="000043E3" w14:paraId="0BB66B82" w14:textId="77777777" w:rsidTr="00AC23BA">
        <w:tc>
          <w:tcPr>
            <w:tcW w:w="3099" w:type="dxa"/>
          </w:tcPr>
          <w:p w14:paraId="7B145DFA" w14:textId="77777777" w:rsidR="00A877BA" w:rsidRPr="000043E3" w:rsidRDefault="00A877BA" w:rsidP="00C151A1">
            <w:pPr>
              <w:pStyle w:val="AralkYok"/>
              <w:jc w:val="both"/>
              <w:rPr>
                <w:b/>
              </w:rPr>
            </w:pPr>
            <w:r w:rsidRPr="000043E3">
              <w:t>Kayıtlı Elektronik Posta (KEP) Adresi</w:t>
            </w:r>
          </w:p>
        </w:tc>
        <w:tc>
          <w:tcPr>
            <w:tcW w:w="733" w:type="dxa"/>
          </w:tcPr>
          <w:p w14:paraId="57664C3C" w14:textId="77777777" w:rsidR="00A877BA" w:rsidRPr="000043E3" w:rsidRDefault="00A877BA" w:rsidP="00C151A1">
            <w:pPr>
              <w:pStyle w:val="AralkYok"/>
              <w:jc w:val="both"/>
              <w:rPr>
                <w:b/>
              </w:rPr>
            </w:pPr>
            <w:r w:rsidRPr="000043E3">
              <w:rPr>
                <w:b/>
              </w:rPr>
              <w:t>:</w:t>
            </w:r>
          </w:p>
        </w:tc>
        <w:tc>
          <w:tcPr>
            <w:tcW w:w="4396"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0E7BEB0D" w14:textId="2261E1B9" w:rsidR="00A877BA" w:rsidRPr="000043E3" w:rsidRDefault="00A877BA" w:rsidP="00266FCB">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4D3CC28B" w14:textId="6EA9CB3B" w:rsidR="00A877BA" w:rsidRPr="000043E3" w:rsidRDefault="00A877BA" w:rsidP="00266FCB">
      <w:pPr>
        <w:pStyle w:val="AralkYok"/>
        <w:spacing w:after="240"/>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34CA74E6" w14:textId="7EAB9098" w:rsidR="00A877BA" w:rsidRPr="000043E3" w:rsidRDefault="00A877BA" w:rsidP="00266FCB">
      <w:pPr>
        <w:pStyle w:val="AralkYok"/>
        <w:numPr>
          <w:ilvl w:val="1"/>
          <w:numId w:val="18"/>
        </w:numPr>
        <w:spacing w:after="240"/>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18FF28B" w14:textId="0B32127F" w:rsidR="007E6594" w:rsidRDefault="00A877BA" w:rsidP="007E6594">
      <w:pPr>
        <w:pStyle w:val="AralkYok"/>
        <w:numPr>
          <w:ilvl w:val="1"/>
          <w:numId w:val="18"/>
        </w:numPr>
        <w:ind w:left="851" w:hanging="851"/>
        <w:jc w:val="both"/>
      </w:pPr>
      <w:r w:rsidRPr="000043E3">
        <w:t>Taraflar, tebligatları ve bildirimleri ilgili mevzuatın öngördüğü usulde yapar.</w:t>
      </w:r>
    </w:p>
    <w:p w14:paraId="5C7FF8C4" w14:textId="77777777" w:rsidR="007E6594" w:rsidRPr="00D40DEC" w:rsidRDefault="007E6594" w:rsidP="007E6594">
      <w:pPr>
        <w:rPr>
          <w:b/>
        </w:rPr>
      </w:pPr>
    </w:p>
    <w:p w14:paraId="6C888C26" w14:textId="51778E8B" w:rsidR="007E6594" w:rsidRPr="00D40DEC" w:rsidRDefault="007E6594" w:rsidP="003E293F">
      <w:pPr>
        <w:pStyle w:val="AralkYok"/>
        <w:numPr>
          <w:ilvl w:val="0"/>
          <w:numId w:val="18"/>
        </w:numPr>
        <w:ind w:left="851" w:hanging="851"/>
        <w:jc w:val="both"/>
        <w:rPr>
          <w:b/>
        </w:rPr>
      </w:pPr>
      <w:r w:rsidRPr="00D40DEC">
        <w:rPr>
          <w:b/>
        </w:rPr>
        <w:t xml:space="preserve">Yarışma </w:t>
      </w:r>
      <w:r w:rsidR="00D40DEC" w:rsidRPr="00D40DEC">
        <w:rPr>
          <w:b/>
        </w:rPr>
        <w:t>Bilgileri</w:t>
      </w:r>
    </w:p>
    <w:p w14:paraId="6FDEDC6F" w14:textId="77777777" w:rsidR="007E6594" w:rsidRDefault="007E6594" w:rsidP="007E6594"/>
    <w:p w14:paraId="33C035DB" w14:textId="3D09C56A" w:rsidR="007E6594" w:rsidRDefault="00D40DEC" w:rsidP="00D40DEC">
      <w:pPr>
        <w:pStyle w:val="AralkYok"/>
        <w:numPr>
          <w:ilvl w:val="1"/>
          <w:numId w:val="18"/>
        </w:numPr>
        <w:spacing w:after="240"/>
        <w:ind w:left="851" w:hanging="851"/>
        <w:jc w:val="both"/>
      </w:pPr>
      <w:r>
        <w:t>Yarışma Adı</w:t>
      </w:r>
      <w:r w:rsidR="007E6594">
        <w:t>:</w:t>
      </w:r>
      <w:r w:rsidR="00AD0991">
        <w:t xml:space="preserve"> ………….</w:t>
      </w:r>
    </w:p>
    <w:p w14:paraId="39389439" w14:textId="4435ECC7" w:rsidR="00D40DEC" w:rsidRDefault="00D40DEC" w:rsidP="00D40DEC">
      <w:pPr>
        <w:pStyle w:val="AralkYok"/>
        <w:numPr>
          <w:ilvl w:val="1"/>
          <w:numId w:val="18"/>
        </w:numPr>
        <w:ind w:left="851" w:hanging="851"/>
        <w:jc w:val="both"/>
      </w:pPr>
      <w:r>
        <w:t>Bağlantı Kapasitesi:</w:t>
      </w:r>
      <w:r w:rsidR="00AD0991">
        <w:t xml:space="preserve"> ………… MWe</w:t>
      </w:r>
    </w:p>
    <w:p w14:paraId="118C7321" w14:textId="77777777" w:rsidR="007E6594" w:rsidRDefault="007E6594" w:rsidP="007E6594"/>
    <w:p w14:paraId="544F2106" w14:textId="73857AA4" w:rsidR="007E6594" w:rsidRDefault="00C63449" w:rsidP="007E6594">
      <w:pPr>
        <w:pStyle w:val="AralkYok"/>
        <w:numPr>
          <w:ilvl w:val="1"/>
          <w:numId w:val="18"/>
        </w:numPr>
        <w:ind w:left="851" w:hanging="851"/>
        <w:jc w:val="both"/>
      </w:pPr>
      <w:r>
        <w:t>Birim Elektrik Enerjisi Alım</w:t>
      </w:r>
      <w:r w:rsidR="007E6594">
        <w:t xml:space="preserve"> Fiyatı:</w:t>
      </w:r>
      <w:r w:rsidR="00AD0991">
        <w:t xml:space="preserve"> ……. TL Kuruş/kWh</w:t>
      </w:r>
    </w:p>
    <w:p w14:paraId="60510E36" w14:textId="77777777" w:rsidR="0099130E" w:rsidRDefault="0099130E" w:rsidP="005A783E"/>
    <w:p w14:paraId="740EA1D9" w14:textId="696BF0D5" w:rsidR="00A877BA" w:rsidRPr="000043E3" w:rsidRDefault="0099130E" w:rsidP="00A877BA">
      <w:pPr>
        <w:pStyle w:val="AralkYok"/>
        <w:numPr>
          <w:ilvl w:val="1"/>
          <w:numId w:val="18"/>
        </w:numPr>
        <w:ind w:left="851" w:hanging="851"/>
        <w:jc w:val="both"/>
      </w:pPr>
      <w:r>
        <w:t xml:space="preserve">Teminat Tutarı: </w:t>
      </w:r>
      <w:r w:rsidR="00AD0991">
        <w:t>……………. TL</w:t>
      </w:r>
    </w:p>
    <w:p w14:paraId="7063FFC9" w14:textId="77777777" w:rsidR="00A877BA" w:rsidRPr="000043E3" w:rsidRDefault="00A877BA" w:rsidP="00A877BA">
      <w:pPr>
        <w:pStyle w:val="AralkYok"/>
        <w:numPr>
          <w:ilvl w:val="0"/>
          <w:numId w:val="18"/>
        </w:numPr>
        <w:ind w:left="851" w:hanging="851"/>
        <w:jc w:val="both"/>
        <w:rPr>
          <w:b/>
        </w:rPr>
      </w:pPr>
      <w:r w:rsidRPr="000043E3">
        <w:rPr>
          <w:b/>
        </w:rPr>
        <w:lastRenderedPageBreak/>
        <w:t>Tanımlar</w:t>
      </w:r>
    </w:p>
    <w:p w14:paraId="4758A8E5" w14:textId="77777777" w:rsidR="00A877BA" w:rsidRPr="000043E3" w:rsidRDefault="00A877BA" w:rsidP="00A877BA">
      <w:pPr>
        <w:pStyle w:val="AralkYok"/>
        <w:jc w:val="both"/>
      </w:pPr>
    </w:p>
    <w:p w14:paraId="2F54422B" w14:textId="4F0D769A"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w:t>
      </w:r>
      <w:r w:rsidR="00246DEC" w:rsidRPr="000043E3">
        <w:t>Resmî</w:t>
      </w:r>
      <w:r w:rsidRPr="000043E3">
        <w:t xml:space="preserve"> Gazete’de yayımlanan Yenilenebilir Enerji Kaynak Alanları Yönetmeliği’nde, Şartname’de ve Sözleşme’de geçen tanımlar geçerlidir. Sözleşme’de tanım olmadığı durumlarda Sözleşme metni içerisinde geçen kelimeler, kısaltmalar ve sözcük grupları kendilerine Yönetmelik, Şartname veya bunların eklerinde atfedilmiş anlamları ile değerlendirilir. Bu tanımlar arasında çelişki olması halinde sırasıyla Yönetmelik’te, Şartname’de ve Sözleşme’de yer alan tanımlar esas alınır. Yönetmelik’te, Şartname’de ve Sözleşme’de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r w:rsidRPr="000043E3">
        <w:t>Sözleşme’de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0043E3">
        <w:t xml:space="preserve">” 2/11/2013 tarih ve 28809 sayılı </w:t>
      </w:r>
      <w:r w:rsidR="00DD2639" w:rsidRPr="000043E3">
        <w:t>Resmî</w:t>
      </w:r>
      <w:r w:rsidRPr="000043E3">
        <w:t xml:space="preserve"> Gazete’de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7777777" w:rsidR="00A877BA" w:rsidRPr="000043E3" w:rsidRDefault="00A877BA" w:rsidP="00A877BA">
      <w:pPr>
        <w:pStyle w:val="AralkYok"/>
        <w:ind w:firstLine="851"/>
        <w:jc w:val="both"/>
      </w:pPr>
      <w:r w:rsidRPr="000043E3">
        <w:rPr>
          <w:b/>
        </w:rPr>
        <w:t>“EPDK"</w:t>
      </w:r>
      <w:r w:rsidRPr="000043E3">
        <w:t xml:space="preserve"> 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77777777" w:rsidR="00A877BA" w:rsidRPr="000043E3" w:rsidRDefault="00A877BA" w:rsidP="00A877BA">
      <w:pPr>
        <w:pStyle w:val="AralkYok"/>
        <w:spacing w:after="240"/>
        <w:ind w:left="567" w:firstLine="284"/>
        <w:jc w:val="both"/>
      </w:pPr>
      <w:r w:rsidRPr="000043E3">
        <w:rPr>
          <w:b/>
        </w:rPr>
        <w:t>"İdare ile İlişkili Taraflar"</w:t>
      </w:r>
      <w:r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w:t>
      </w:r>
      <w:proofErr w:type="spellStart"/>
      <w:r w:rsidRPr="000043E3">
        <w:t>Taraflar’ın</w:t>
      </w:r>
      <w:proofErr w:type="spellEnd"/>
      <w:r w:rsidRPr="000043E3">
        <w:t xml:space="preserve"> işbu Sözleşme ve/veya herhangi bir YEKA Proje Belgesi tahtındaki yükümlülüklerini YEKA Proje </w:t>
      </w:r>
      <w:proofErr w:type="spellStart"/>
      <w:r w:rsidRPr="000043E3">
        <w:t>Belgeleri’ne</w:t>
      </w:r>
      <w:proofErr w:type="spellEnd"/>
      <w:r w:rsidRPr="000043E3">
        <w:t xml:space="preserve"> uygun olarak yerine getirmemesini,</w:t>
      </w:r>
    </w:p>
    <w:p w14:paraId="484617DF" w14:textId="5826EEEA" w:rsidR="00575F83" w:rsidRDefault="00A877BA" w:rsidP="00575F83">
      <w:pPr>
        <w:pStyle w:val="AralkYok"/>
        <w:ind w:left="851"/>
        <w:jc w:val="both"/>
      </w:pPr>
      <w:r w:rsidRPr="000043E3">
        <w:rPr>
          <w:b/>
        </w:rPr>
        <w:t>“İş”</w:t>
      </w:r>
      <w:r w:rsidRPr="000043E3">
        <w:t xml:space="preserve"> </w:t>
      </w:r>
      <w:r w:rsidR="00246DEC">
        <w:t>G</w:t>
      </w:r>
      <w:r w:rsidR="00AB018D" w:rsidRPr="000043E3">
        <w:t xml:space="preserve">ES’in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368E43DB"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w:t>
      </w:r>
      <w:proofErr w:type="gramStart"/>
      <w:r w:rsidR="00A4677D">
        <w:t>6</w:t>
      </w:r>
      <w:r w:rsidRPr="000043E3">
        <w:t xml:space="preserve"> </w:t>
      </w:r>
      <w:proofErr w:type="spellStart"/>
      <w:r w:rsidRPr="000043E3">
        <w:t>nc</w:t>
      </w:r>
      <w:r w:rsidR="00A4677D">
        <w:t>ı</w:t>
      </w:r>
      <w:proofErr w:type="spellEnd"/>
      <w:proofErr w:type="gramEnd"/>
      <w:r w:rsidRPr="000043E3">
        <w:t xml:space="preserve">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1DB1A40C" w:rsidR="00A877BA" w:rsidRPr="000043E3" w:rsidRDefault="00A877BA" w:rsidP="00A877BA">
      <w:pPr>
        <w:pStyle w:val="AralkYok"/>
        <w:ind w:firstLine="851"/>
        <w:jc w:val="both"/>
      </w:pPr>
      <w:r w:rsidRPr="000043E3">
        <w:rPr>
          <w:b/>
        </w:rPr>
        <w:t>“Mücbir Sebep”</w:t>
      </w:r>
      <w:r w:rsidRPr="000043E3">
        <w:t xml:space="preserve"> işbu Sözleşme’nin 2</w:t>
      </w:r>
      <w:r w:rsidR="00A4677D">
        <w:t>9</w:t>
      </w:r>
      <w:r w:rsidRPr="000043E3">
        <w:t xml:space="preserve"> </w:t>
      </w:r>
      <w:r w:rsidR="00A4677D">
        <w:t>u</w:t>
      </w:r>
      <w:r w:rsidRPr="000043E3">
        <w:t>nc</w:t>
      </w:r>
      <w:r w:rsidR="00A4677D">
        <w:t>u</w:t>
      </w:r>
      <w:r w:rsidRPr="000043E3">
        <w:t xml:space="preserve">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0921FBF" w:rsidR="00A877BA" w:rsidRPr="000043E3" w:rsidRDefault="00A877BA" w:rsidP="00A877BA">
      <w:pPr>
        <w:pStyle w:val="AralkYok"/>
        <w:ind w:firstLine="851"/>
        <w:jc w:val="both"/>
      </w:pPr>
      <w:r w:rsidRPr="000043E3">
        <w:rPr>
          <w:b/>
        </w:rPr>
        <w:t>“Proje”</w:t>
      </w:r>
      <w:r w:rsidRPr="000043E3">
        <w:t xml:space="preserve"> Her bir YEKA </w:t>
      </w:r>
      <w:r w:rsidR="00246DEC">
        <w:t>G</w:t>
      </w:r>
      <w:r w:rsidR="00AB018D" w:rsidRPr="000043E3">
        <w:t xml:space="preserve">ES </w:t>
      </w:r>
      <w:r w:rsidRPr="000043E3">
        <w:t xml:space="preserve">Projesini, </w:t>
      </w:r>
    </w:p>
    <w:p w14:paraId="27828A04" w14:textId="77777777" w:rsidR="00A877BA" w:rsidRPr="000043E3" w:rsidRDefault="00A877BA" w:rsidP="00A877BA">
      <w:pPr>
        <w:pStyle w:val="AralkYok"/>
        <w:ind w:firstLine="851"/>
        <w:jc w:val="both"/>
      </w:pPr>
    </w:p>
    <w:p w14:paraId="55F57C6A" w14:textId="31918F0D" w:rsidR="00A877BA" w:rsidRPr="000043E3" w:rsidRDefault="00A877BA" w:rsidP="00A877BA">
      <w:pPr>
        <w:pStyle w:val="AralkYok"/>
        <w:ind w:firstLine="851"/>
        <w:jc w:val="both"/>
      </w:pPr>
      <w:r w:rsidRPr="000043E3">
        <w:rPr>
          <w:b/>
        </w:rPr>
        <w:t>“</w:t>
      </w:r>
      <w:r w:rsidR="00246DEC">
        <w:rPr>
          <w:b/>
        </w:rPr>
        <w:t>G</w:t>
      </w:r>
      <w:r w:rsidR="00AB018D" w:rsidRPr="000043E3">
        <w:rPr>
          <w:b/>
        </w:rPr>
        <w:t>ES</w:t>
      </w:r>
      <w:r w:rsidRPr="000043E3">
        <w:rPr>
          <w:b/>
        </w:rPr>
        <w:t xml:space="preserve">” </w:t>
      </w:r>
      <w:r w:rsidRPr="000043E3">
        <w:t xml:space="preserve">YEKA’da kurulan </w:t>
      </w:r>
      <w:r w:rsidR="00246DEC">
        <w:t>güneş</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39F4B071" w:rsidR="00A877BA" w:rsidRPr="000043E3" w:rsidRDefault="00A877BA" w:rsidP="00A877BA">
      <w:pPr>
        <w:pStyle w:val="AralkYok"/>
        <w:ind w:left="851"/>
        <w:jc w:val="both"/>
      </w:pPr>
      <w:r w:rsidRPr="000043E3">
        <w:rPr>
          <w:b/>
        </w:rPr>
        <w:t>“Sözleşme”</w:t>
      </w:r>
      <w:r w:rsidRPr="000043E3">
        <w:t xml:space="preserve"> Madde </w:t>
      </w:r>
      <w:r w:rsidR="00BD6FEB">
        <w:t>5</w:t>
      </w:r>
      <w:r w:rsidRPr="000043E3">
        <w:t xml:space="preserve">’te belirtilen bağlı tüm ekleri ile birlikte, İdare ile Yarışmayı Kazanan arasında imzalanan işbu Sözleşme’yi,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Yarışma’ya dair kapsam, usul ve esasları, teknik ve idari şartları, </w:t>
      </w:r>
      <w:proofErr w:type="spellStart"/>
      <w:r w:rsidRPr="000043E3">
        <w:t>Yarışmacı’larda</w:t>
      </w:r>
      <w:proofErr w:type="spellEnd"/>
      <w:r w:rsidRPr="000043E3">
        <w:t xml:space="preserve"> aranan nitelikleri, diğer bilgileri ve </w:t>
      </w:r>
      <w:r w:rsidRPr="000043E3">
        <w:lastRenderedPageBreak/>
        <w:t xml:space="preserve">Şartname’ye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0043E3">
        <w:t xml:space="preserve">” Yönetmelik başta olmak üzere YEKA ile ilgili mevzuatı, </w:t>
      </w:r>
      <w:r w:rsidRPr="000043E3">
        <w:rPr>
          <w:color w:val="000000" w:themeColor="text1"/>
        </w:rPr>
        <w:t>Şartname’yi,</w:t>
      </w:r>
      <w:r w:rsidRPr="000043E3">
        <w:t xml:space="preserve"> işbu </w:t>
      </w:r>
      <w:r w:rsidRPr="000043E3">
        <w:rPr>
          <w:color w:val="000000" w:themeColor="text1"/>
        </w:rPr>
        <w:t xml:space="preserve">Sözleşme’yi ve İdare tarafından Yarışma sürecinde yayınlanan Şartname’ye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Gazete’de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Gazete’de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proofErr w:type="gramStart"/>
      <w:r w:rsidRPr="000043E3">
        <w:t>ifade</w:t>
      </w:r>
      <w:proofErr w:type="gramEnd"/>
      <w:r w:rsidRPr="000043E3">
        <w:t xml:space="preserv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proofErr w:type="spellStart"/>
      <w:r w:rsidRPr="000043E3">
        <w:t>Sözleşme’deki</w:t>
      </w:r>
      <w:proofErr w:type="spellEnd"/>
      <w:r w:rsidRPr="000043E3">
        <w:t xml:space="preserve"> başlıklar metne dâhil değildir. Başlıklar, Sözleşme’de yer alan hükümlerin yorumunu, anlamını, geçerlilik durumunu ve </w:t>
      </w:r>
      <w:proofErr w:type="spellStart"/>
      <w:r w:rsidRPr="000043E3">
        <w:t>Taraflar’ın</w:t>
      </w:r>
      <w:proofErr w:type="spellEnd"/>
      <w:r w:rsidRPr="000043E3">
        <w:t xml:space="preserve">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Sözleşme metni içinde kullanılmış tekil şahıslar çoğulu ve çoğullar da tekili ifade edecek şekilde Sözleşme’de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 xml:space="preserve">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w:t>
      </w:r>
      <w:proofErr w:type="spellStart"/>
      <w:r w:rsidRPr="000043E3">
        <w:t>Taraflar’ın</w:t>
      </w:r>
      <w:proofErr w:type="spellEnd"/>
      <w:r w:rsidRPr="000043E3">
        <w:t xml:space="preserve"> Sözleşme imzalanması aşamasındaki iradelerini dikkate alarak işbu Sözleşme’ye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t xml:space="preserve">İşbu Sözleşme’de aksi düzenlenmediği sürece, Sözleşme süresince herhangi bir </w:t>
      </w:r>
      <w:proofErr w:type="spellStart"/>
      <w:r w:rsidRPr="000043E3">
        <w:t>Taraf’ça</w:t>
      </w:r>
      <w:proofErr w:type="spellEnd"/>
      <w:r w:rsidRPr="000043E3">
        <w:t>,</w:t>
      </w:r>
      <w:r w:rsidR="00976628">
        <w:t xml:space="preserve"> </w:t>
      </w:r>
      <w:proofErr w:type="spellStart"/>
      <w:r w:rsidRPr="000043E3">
        <w:t>Sözleşme’den</w:t>
      </w:r>
      <w:proofErr w:type="spellEnd"/>
      <w:r w:rsidRPr="000043E3">
        <w:t xml:space="preserve"> doğan sair hakların uzun veya kısa bir süre fiilen uygulanmamış veya talep edilmemiş olması ya da geçerli bildirim şekli ile talep edilmemiş olması, ilgili </w:t>
      </w:r>
      <w:proofErr w:type="spellStart"/>
      <w:r w:rsidRPr="000043E3">
        <w:t>Taraf’ın</w:t>
      </w:r>
      <w:proofErr w:type="spellEnd"/>
      <w:r w:rsidRPr="000043E3">
        <w:t xml:space="preserve"> haklarından (İdare’nin cezai şart talepleri dahil) vazgeçtiği/feragat ettiği anlamına gelmez. Sözleşme kapsamında herhangi bir </w:t>
      </w:r>
      <w:proofErr w:type="spellStart"/>
      <w:r w:rsidRPr="000043E3">
        <w:t>Taraf’ın</w:t>
      </w:r>
      <w:proofErr w:type="spellEnd"/>
      <w:r w:rsidRPr="000043E3">
        <w:t xml:space="preserve"> herhangi bir feragatinin geçerli olabilmesi ancak yazılı olarak açıkça yapılmasına bağlıdır. Herhangi bir </w:t>
      </w:r>
      <w:proofErr w:type="spellStart"/>
      <w:r w:rsidRPr="000043E3">
        <w:t>Taraf’ın</w:t>
      </w:r>
      <w:proofErr w:type="spellEnd"/>
      <w:r w:rsidRPr="000043E3">
        <w:t>,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r w:rsidRPr="000043E3">
        <w:t xml:space="preserve">Sözleşme’de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Sözleşme süresince, Taraflar arasındaki faks, e-posta, telefon ve benzeri kanallarla yapılacak iletişim esnasında kullanılan ifadeler, Sözleşme’nin hükümlerinin değiştirildiği, yürürlükten kaldırıldığı veya Sözleşme’ye yeni hükümler eklendiği şeklinde yorumlanamaz. Sözleşme’de yapılacak hiçbir değişiklik, aksi Sözleşme’de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562986BC"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Şartname’ye ilişkin Yarışmayı Kazanan tarafından sunulan belgeler Sözleşme’nin ekidir. Bunlar, Sözleşme’nin ayrılmaz bir parçasıdır ve </w:t>
      </w:r>
      <w:proofErr w:type="spellStart"/>
      <w:r w:rsidRPr="000043E3">
        <w:rPr>
          <w:sz w:val="24"/>
          <w:szCs w:val="24"/>
        </w:rPr>
        <w:t>Taraflar’ı</w:t>
      </w:r>
      <w:proofErr w:type="spellEnd"/>
      <w:r w:rsidRPr="000043E3">
        <w:rPr>
          <w:sz w:val="24"/>
          <w:szCs w:val="24"/>
        </w:rPr>
        <w:t xml:space="preserve"> bağlar. Sözleşme hükümleri ile Sözleşme ekleri arasında veya Sözleşme eklerinde yer alan hükümlerin kendi aralarında çelişki veya farklılık olması halinde, </w:t>
      </w:r>
      <w:r w:rsidR="00BD6FEB">
        <w:rPr>
          <w:sz w:val="24"/>
          <w:szCs w:val="24"/>
        </w:rPr>
        <w:t>5</w:t>
      </w:r>
      <w:r w:rsidRPr="000043E3">
        <w:rPr>
          <w:sz w:val="24"/>
          <w:szCs w:val="24"/>
        </w:rPr>
        <w:t xml:space="preserve">.2’de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 xml:space="preserve">YEKA Proje </w:t>
      </w:r>
      <w:proofErr w:type="spellStart"/>
      <w:r w:rsidRPr="000043E3">
        <w:t>Belgeleri’nin</w:t>
      </w:r>
      <w:proofErr w:type="spellEnd"/>
      <w:r w:rsidRPr="000043E3">
        <w:t xml:space="preserve">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r w:rsidRPr="000043E3">
        <w:t>Şartname’ye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w:t>
      </w:r>
      <w:proofErr w:type="gramStart"/>
      <w:r w:rsidRPr="000043E3">
        <w:t>gelebilecek</w:t>
      </w:r>
      <w:proofErr w:type="gramEnd"/>
      <w:r w:rsidRPr="000043E3">
        <w:t xml:space="preserve">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proofErr w:type="spellStart"/>
      <w:r w:rsidRPr="000043E3">
        <w:t>Tesis’in</w:t>
      </w:r>
      <w:proofErr w:type="spellEnd"/>
      <w:r w:rsidRPr="000043E3">
        <w:t xml:space="preserve">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proofErr w:type="gramStart"/>
      <w:r w:rsidRPr="000043E3">
        <w:t>meydana</w:t>
      </w:r>
      <w:proofErr w:type="gramEnd"/>
      <w:r w:rsidRPr="000043E3">
        <w:t xml:space="preserve">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w:t>
      </w:r>
      <w:proofErr w:type="spellStart"/>
      <w:r w:rsidRPr="000043E3">
        <w:t>yüzdeüç</w:t>
      </w:r>
      <w:proofErr w:type="spellEnd"/>
      <w:r w:rsidRPr="000043E3">
        <w:t>) üzerinde kalan artış ya da azalış miktarı, artış durumunda İdare tarafından Yarışmayı Kazanan’a, azalış durumunda ise Yarışmayı Kazanan tarafından İdare’ye ödenir.</w:t>
      </w:r>
    </w:p>
    <w:p w14:paraId="55E4902D" w14:textId="77777777" w:rsidR="00A877BA" w:rsidRPr="000043E3" w:rsidRDefault="00A877BA" w:rsidP="00A877BA">
      <w:pPr>
        <w:pStyle w:val="AralkYok"/>
        <w:numPr>
          <w:ilvl w:val="0"/>
          <w:numId w:val="24"/>
        </w:numPr>
        <w:jc w:val="both"/>
      </w:pPr>
      <w:proofErr w:type="spellStart"/>
      <w:r w:rsidRPr="000043E3">
        <w:t>Tesis’in</w:t>
      </w:r>
      <w:proofErr w:type="spellEnd"/>
      <w:r w:rsidRPr="000043E3">
        <w:t xml:space="preserve"> kabulünden Sözleşme süresinin sonuna kadar işletme giderlerinde %10’un (</w:t>
      </w:r>
      <w:proofErr w:type="spellStart"/>
      <w:r w:rsidRPr="000043E3">
        <w:t>yüzdeon</w:t>
      </w:r>
      <w:proofErr w:type="spellEnd"/>
      <w:r w:rsidRPr="000043E3">
        <w:t>) üzerinde kalan artış ya da azalış miktarı, artış durumunda İdare tarafından Yarışmayı Kazanan’a,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 xml:space="preserve">Söz konusu ödemeler, artış ya da azalış yönündeki kararın tebliğini takip eden 3 (üç) ay içerisinde ilgili </w:t>
      </w:r>
      <w:proofErr w:type="spellStart"/>
      <w:r w:rsidRPr="000043E3">
        <w:t>Taraf’a</w:t>
      </w:r>
      <w:proofErr w:type="spellEnd"/>
      <w:r w:rsidRPr="000043E3">
        <w:t xml:space="preserve"> (Yarışmayı Kazanan veya İdare) </w:t>
      </w:r>
      <w:proofErr w:type="spellStart"/>
      <w:r w:rsidRPr="000043E3">
        <w:t>def’aten</w:t>
      </w:r>
      <w:proofErr w:type="spellEnd"/>
      <w:r w:rsidRPr="000043E3">
        <w:t xml:space="preserve">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338755EB"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r w:rsidR="00246DEC">
        <w:t>G</w:t>
      </w:r>
      <w:r w:rsidR="00AB018D" w:rsidRPr="000043E3">
        <w:t xml:space="preserve">ES’in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 xml:space="preserve">Takvim yılına ilişkin tutarı aşan artış veya azalış tutarının hesaplanmasında; ilk ve son yılların tam takvim yılı olmaması durumunda, bu yıllara ait işletme giderlerinin dikkate alınacağı aylar </w:t>
      </w:r>
      <w:proofErr w:type="spellStart"/>
      <w:r w:rsidRPr="000043E3">
        <w:t>kıst</w:t>
      </w:r>
      <w:proofErr w:type="spellEnd"/>
      <w:r w:rsidRPr="000043E3">
        <w:t xml:space="preserve">-el </w:t>
      </w:r>
      <w:proofErr w:type="spellStart"/>
      <w:r w:rsidRPr="000043E3">
        <w:t>yevm</w:t>
      </w:r>
      <w:proofErr w:type="spellEnd"/>
      <w:r w:rsidRPr="000043E3">
        <w:t xml:space="preserve"> tespit edilir.</w:t>
      </w:r>
    </w:p>
    <w:p w14:paraId="113E89C6" w14:textId="592EAB55" w:rsidR="00A877BA" w:rsidRPr="000043E3" w:rsidRDefault="00BD6FEB" w:rsidP="00A877BA">
      <w:pPr>
        <w:pStyle w:val="AralkYok"/>
        <w:spacing w:after="240"/>
        <w:ind w:left="851" w:hanging="851"/>
        <w:jc w:val="both"/>
      </w:pPr>
      <w:r>
        <w:t>6</w:t>
      </w:r>
      <w:r w:rsidR="00A877BA" w:rsidRPr="000043E3">
        <w:t>.2.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proofErr w:type="spellStart"/>
      <w:r w:rsidRPr="000043E3">
        <w:rPr>
          <w:b/>
        </w:rPr>
        <w:t>Sözleşme’den</w:t>
      </w:r>
      <w:proofErr w:type="spellEnd"/>
      <w:r w:rsidRPr="000043E3">
        <w:rPr>
          <w:b/>
        </w:rPr>
        <w:t xml:space="preserve">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 xml:space="preserve">Sözleşme, Önlisans alındıktan sonra aynı hak ve yükümlülüklerle, Bakanlık onayıyla Üçüncü Kişilere, imzalanacak devir sözleşmesi ile devredilebilir. Devralacak Üçüncü </w:t>
      </w:r>
      <w:proofErr w:type="spellStart"/>
      <w:r w:rsidRPr="000043E3">
        <w:t>Kişi’lerde</w:t>
      </w:r>
      <w:proofErr w:type="spellEnd"/>
      <w:r w:rsidRPr="000043E3">
        <w:t xml:space="preserv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w:t>
      </w:r>
      <w:proofErr w:type="spellStart"/>
      <w:r w:rsidRPr="000043E3">
        <w:t>Önlisans’ların</w:t>
      </w:r>
      <w:proofErr w:type="spellEnd"/>
      <w:r w:rsidRPr="000043E3">
        <w:t xml:space="preserve"> Üçüncü </w:t>
      </w:r>
      <w:proofErr w:type="spellStart"/>
      <w:r w:rsidRPr="000043E3">
        <w:t>Kişi’lere</w:t>
      </w:r>
      <w:proofErr w:type="spellEnd"/>
      <w:r w:rsidRPr="000043E3">
        <w:t xml:space="preserve"> devredilebilmesi için </w:t>
      </w:r>
      <w:r w:rsidRPr="000043E3">
        <w:lastRenderedPageBreak/>
        <w:t>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ED78DA" w:rsidRDefault="00A877BA" w:rsidP="00A877BA">
      <w:pPr>
        <w:pStyle w:val="AralkYok"/>
        <w:numPr>
          <w:ilvl w:val="0"/>
          <w:numId w:val="18"/>
        </w:numPr>
        <w:ind w:left="851" w:hanging="851"/>
        <w:jc w:val="both"/>
        <w:rPr>
          <w:b/>
        </w:rPr>
      </w:pPr>
      <w:r w:rsidRPr="00ED78DA">
        <w:rPr>
          <w:b/>
        </w:rPr>
        <w:t>Sözleşme’nin Süresi</w:t>
      </w:r>
    </w:p>
    <w:p w14:paraId="309DDB75" w14:textId="77777777" w:rsidR="00A877BA" w:rsidRPr="00ED78DA" w:rsidRDefault="00A877BA" w:rsidP="00A877BA">
      <w:pPr>
        <w:pStyle w:val="AralkYok"/>
        <w:jc w:val="both"/>
      </w:pPr>
    </w:p>
    <w:p w14:paraId="32F8F17E" w14:textId="27BBF779" w:rsidR="00A877BA" w:rsidRPr="000043E3" w:rsidRDefault="00A877BA" w:rsidP="00A877BA">
      <w:pPr>
        <w:pStyle w:val="AralkYok"/>
        <w:ind w:left="851"/>
        <w:jc w:val="both"/>
      </w:pPr>
      <w:r w:rsidRPr="00D80405">
        <w:t xml:space="preserve">İşbu Sözleşme, Yarışmayı Kazanan’ın, tüm yükümlülüklerini yerine getirmiş olması kaydıyla </w:t>
      </w:r>
      <w:proofErr w:type="spellStart"/>
      <w:r w:rsidR="00ED78DA" w:rsidRPr="00D80405">
        <w:t>Şartname’de</w:t>
      </w:r>
      <w:proofErr w:type="spellEnd"/>
      <w:r w:rsidR="00ED78DA" w:rsidRPr="00D80405">
        <w:t xml:space="preserve"> </w:t>
      </w:r>
      <w:r w:rsidRPr="00D80405">
        <w:t xml:space="preserve">düzenlenen </w:t>
      </w:r>
      <w:r w:rsidR="00ED78DA" w:rsidRPr="00D80405">
        <w:t>A</w:t>
      </w:r>
      <w:r w:rsidRPr="00D80405">
        <w:t xml:space="preserve">lım </w:t>
      </w:r>
      <w:proofErr w:type="spellStart"/>
      <w:r w:rsidR="00ED78DA" w:rsidRPr="00D80405">
        <w:t>S</w:t>
      </w:r>
      <w:r w:rsidRPr="00D80405">
        <w:t>üresi</w:t>
      </w:r>
      <w:r w:rsidR="00ED78DA" w:rsidRPr="00D80405">
        <w:t>’</w:t>
      </w:r>
      <w:r w:rsidRPr="00D80405">
        <w:t>nin</w:t>
      </w:r>
      <w:proofErr w:type="spellEnd"/>
      <w:r w:rsidRPr="00D80405">
        <w:t xml:space="preserve">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proofErr w:type="spellStart"/>
      <w:r w:rsidRPr="000043E3">
        <w:t>Sözleşme’ye</w:t>
      </w:r>
      <w:proofErr w:type="spellEnd"/>
      <w:r w:rsidRPr="000043E3">
        <w:t xml:space="preserve"> göre </w:t>
      </w:r>
      <w:proofErr w:type="spellStart"/>
      <w:r w:rsidRPr="000043E3">
        <w:t>Taraflar’dan</w:t>
      </w:r>
      <w:proofErr w:type="spellEnd"/>
      <w:r w:rsidRPr="000043E3">
        <w:t xml:space="preserve">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382E77" w:rsidR="00A877BA" w:rsidRPr="000043E3" w:rsidRDefault="00A877BA" w:rsidP="00A877BA">
      <w:pPr>
        <w:pStyle w:val="AralkYok"/>
        <w:ind w:left="851"/>
        <w:jc w:val="both"/>
      </w:pPr>
      <w:r w:rsidRPr="00B16F70">
        <w:t xml:space="preserve">Yarışma sonucunda kazanılan </w:t>
      </w:r>
      <w:r w:rsidR="00447024" w:rsidRPr="00B16F70">
        <w:t xml:space="preserve">ve </w:t>
      </w:r>
      <w:r w:rsidR="00B16F70">
        <w:t>M</w:t>
      </w:r>
      <w:r w:rsidR="00447024" w:rsidRPr="00B16F70">
        <w:t>adde</w:t>
      </w:r>
      <w:r w:rsidR="00B16F70" w:rsidRPr="00B16F70">
        <w:t xml:space="preserve"> </w:t>
      </w:r>
      <w:r w:rsidR="00815A49" w:rsidRPr="00B16F70">
        <w:t>2</w:t>
      </w:r>
      <w:r w:rsidR="0099130E" w:rsidRPr="00B16F70">
        <w:t>’de</w:t>
      </w:r>
      <w:r w:rsidR="00447024" w:rsidRPr="00B16F70">
        <w:t xml:space="preserve"> yer alan</w:t>
      </w:r>
      <w:r w:rsidR="00447024" w:rsidRPr="00447024">
        <w:t xml:space="preserve"> </w:t>
      </w:r>
      <w:r w:rsidRPr="000043E3">
        <w:t xml:space="preserve">Bağlantı Kapasitesi’nin ve ilgili YEKA’nın Şartname’de belirtilen usullere göre tahsis edilmesi karşılığında, Şartname’de belirtilen özelliklerde </w:t>
      </w:r>
      <w:r w:rsidR="00246DEC">
        <w:t>G</w:t>
      </w:r>
      <w:r w:rsidR="00AB018D" w:rsidRPr="000043E3">
        <w:t>ES</w:t>
      </w:r>
      <w:r w:rsidRPr="000043E3">
        <w:t>’in kurulması ve Sözleşme’de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1D0F7500" w14:textId="5BF76CC6" w:rsidR="00A877BA" w:rsidRPr="000043E3" w:rsidRDefault="00246DEC" w:rsidP="00DD3A59">
      <w:pPr>
        <w:pStyle w:val="AralkYok"/>
        <w:numPr>
          <w:ilvl w:val="1"/>
          <w:numId w:val="18"/>
        </w:numPr>
        <w:spacing w:after="240"/>
        <w:ind w:left="851" w:hanging="851"/>
        <w:jc w:val="both"/>
      </w:pPr>
      <w:r>
        <w:t>G</w:t>
      </w:r>
      <w:r w:rsidR="00AB018D" w:rsidRPr="000043E3">
        <w:t>ES</w:t>
      </w:r>
      <w:r w:rsidR="00A877BA" w:rsidRPr="000043E3">
        <w:t xml:space="preserve">, üretim </w:t>
      </w:r>
      <w:proofErr w:type="spellStart"/>
      <w:r w:rsidR="00A877BA" w:rsidRPr="000043E3">
        <w:t>Lisansı’nın</w:t>
      </w:r>
      <w:proofErr w:type="spellEnd"/>
      <w:r w:rsidR="00A877BA" w:rsidRPr="000043E3">
        <w:t xml:space="preserve"> alındığı tarihten itibaren azami </w:t>
      </w:r>
      <w:r w:rsidR="00201805" w:rsidRPr="00DD3A59">
        <w:rPr>
          <w:b/>
        </w:rPr>
        <w:t>18 (</w:t>
      </w:r>
      <w:proofErr w:type="spellStart"/>
      <w:r w:rsidR="00201805" w:rsidRPr="00DD3A59">
        <w:rPr>
          <w:b/>
        </w:rPr>
        <w:t>onsekiz</w:t>
      </w:r>
      <w:proofErr w:type="spellEnd"/>
      <w:r w:rsidR="00201805" w:rsidRPr="00DD3A59">
        <w:rPr>
          <w:b/>
        </w:rPr>
        <w:t xml:space="preserve">) </w:t>
      </w:r>
      <w:r w:rsidR="00A877BA" w:rsidRPr="00DD3A59">
        <w:rPr>
          <w:b/>
        </w:rPr>
        <w:t>ay</w:t>
      </w:r>
      <w:r w:rsidR="00A877BA" w:rsidRPr="00BE38DE">
        <w:t xml:space="preserve"> </w:t>
      </w:r>
      <w:r w:rsidR="00A877BA" w:rsidRPr="00DD3A59">
        <w:rPr>
          <w:bCs/>
        </w:rPr>
        <w:t xml:space="preserve">içerisinde </w:t>
      </w:r>
      <w:r w:rsidR="00A877BA" w:rsidRPr="00BE38DE">
        <w:t>kurulur ve Şartname, Sözleşme ve ilgili mevzuat hükümlerine uygun olarak</w:t>
      </w:r>
      <w:r w:rsidR="00A877BA" w:rsidRPr="000043E3">
        <w:t xml:space="preserve"> işletilir.</w:t>
      </w:r>
    </w:p>
    <w:p w14:paraId="750842C9" w14:textId="77777777" w:rsidR="00A877BA" w:rsidRPr="000043E3" w:rsidRDefault="00A877BA" w:rsidP="00A877BA">
      <w:pPr>
        <w:pStyle w:val="AralkYok"/>
        <w:numPr>
          <w:ilvl w:val="1"/>
          <w:numId w:val="18"/>
        </w:numPr>
        <w:ind w:left="851" w:hanging="851"/>
        <w:jc w:val="both"/>
      </w:pPr>
      <w:r w:rsidRPr="000043E3">
        <w:t xml:space="preserve">Yarışmayı Kazanan, İş’in Şartname ve </w:t>
      </w:r>
      <w:proofErr w:type="spellStart"/>
      <w:r w:rsidRPr="000043E3">
        <w:t>Sözleşme’deki</w:t>
      </w:r>
      <w:proofErr w:type="spellEnd"/>
      <w:r w:rsidRPr="000043E3">
        <w:t xml:space="preserve">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İşbu Sözleşme hükümleri saklı kalmak kaydıyla, herhangi bir sebeple Yarışmayı Kazanan’a süre uzatımı verilmesi, Yarışmayı Kazanan’a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lastRenderedPageBreak/>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Kazanan’a bu nedenlerle ayrıca süre uzatımı verilmez. Yönetmelik ve Şartname’nin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e devam edilmesi için yapılması gereken işlemler hakkında bilgi edindiğini, öngörüsü bulunduğunu ve yükümlülüklerinin Şartname ve Sözleşme’de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Kazanan’ın ihmal veya kusurundan kaynaklanmayan aşağıdaki haller </w:t>
      </w:r>
      <w:proofErr w:type="spellStart"/>
      <w:r w:rsidRPr="000043E3">
        <w:rPr>
          <w:rStyle w:val="Gvdemetni215"/>
          <w:sz w:val="24"/>
          <w:szCs w:val="24"/>
        </w:rPr>
        <w:t>Yarışma’yı</w:t>
      </w:r>
      <w:proofErr w:type="spellEnd"/>
      <w:r w:rsidRPr="000043E3">
        <w:rPr>
          <w:rStyle w:val="Gvdemetni215"/>
          <w:sz w:val="24"/>
          <w:szCs w:val="24"/>
        </w:rPr>
        <w:t xml:space="preserve"> </w:t>
      </w:r>
      <w:proofErr w:type="spellStart"/>
      <w:r w:rsidRPr="000043E3">
        <w:rPr>
          <w:rStyle w:val="Gvdemetni215"/>
          <w:sz w:val="24"/>
          <w:szCs w:val="24"/>
        </w:rPr>
        <w:t>Kazanan’a</w:t>
      </w:r>
      <w:proofErr w:type="spellEnd"/>
      <w:r w:rsidRPr="000043E3">
        <w:rPr>
          <w:rStyle w:val="Gvdemetni215"/>
          <w:sz w:val="24"/>
          <w:szCs w:val="24"/>
        </w:rPr>
        <w:t xml:space="preserve">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5E0A479C"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w:t>
      </w:r>
      <w:r w:rsidR="00815A49">
        <w:rPr>
          <w:rStyle w:val="Gvdemetni215"/>
          <w:sz w:val="24"/>
          <w:szCs w:val="24"/>
        </w:rPr>
        <w:t>6</w:t>
      </w:r>
      <w:r w:rsidRPr="000043E3">
        <w:rPr>
          <w:rStyle w:val="Gvdemetni215"/>
          <w:sz w:val="24"/>
          <w:szCs w:val="24"/>
        </w:rPr>
        <w:t xml:space="preserve"> hükümleri saklı kalmak kaydıyla, İdare </w:t>
      </w:r>
      <w:proofErr w:type="spellStart"/>
      <w:r w:rsidRPr="000043E3">
        <w:rPr>
          <w:rStyle w:val="Gvdemetni215"/>
          <w:sz w:val="24"/>
          <w:szCs w:val="24"/>
        </w:rPr>
        <w:t>Kusuru’ndan</w:t>
      </w:r>
      <w:proofErr w:type="spellEnd"/>
      <w:r w:rsidRPr="000043E3">
        <w:rPr>
          <w:rStyle w:val="Gvdemetni215"/>
          <w:sz w:val="24"/>
          <w:szCs w:val="24"/>
        </w:rPr>
        <w:t xml:space="preserve">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w:t>
      </w:r>
      <w:proofErr w:type="spellStart"/>
      <w:r w:rsidRPr="000043E3">
        <w:t>def’aten</w:t>
      </w:r>
      <w:proofErr w:type="spellEnd"/>
      <w:r w:rsidRPr="000043E3">
        <w:t xml:space="preserve">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6CB6623D" w:rsidR="00A877BA" w:rsidRPr="000043E3" w:rsidRDefault="00246DEC" w:rsidP="00A877BA">
      <w:pPr>
        <w:pStyle w:val="AralkYok"/>
        <w:numPr>
          <w:ilvl w:val="1"/>
          <w:numId w:val="18"/>
        </w:numPr>
        <w:spacing w:after="240"/>
        <w:ind w:left="851" w:hanging="851"/>
        <w:jc w:val="both"/>
      </w:pPr>
      <w:r>
        <w:t>G</w:t>
      </w:r>
      <w:r w:rsidR="00AB018D" w:rsidRPr="000043E3">
        <w:t>ES</w:t>
      </w:r>
      <w:r w:rsidR="00A877BA" w:rsidRPr="000043E3">
        <w:t>, Genel Müdürlük</w:t>
      </w:r>
      <w:r w:rsidR="00A877BA" w:rsidRPr="000043E3">
        <w:rPr>
          <w:rStyle w:val="Gvdemetni215"/>
          <w:sz w:val="24"/>
          <w:szCs w:val="24"/>
        </w:rPr>
        <w:t xml:space="preserve"> tarafından </w:t>
      </w:r>
      <w:r w:rsidR="00A877BA" w:rsidRPr="000043E3">
        <w:t>YEKA olarak ilan edilen alanda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5B4A4AA9" w:rsidR="00A877BA" w:rsidRPr="000043E3" w:rsidRDefault="00246DEC" w:rsidP="00A877BA">
      <w:pPr>
        <w:pStyle w:val="AralkYok"/>
        <w:numPr>
          <w:ilvl w:val="1"/>
          <w:numId w:val="18"/>
        </w:numPr>
        <w:ind w:left="851" w:hanging="851"/>
        <w:jc w:val="both"/>
      </w:pPr>
      <w:r>
        <w:t>G</w:t>
      </w:r>
      <w:r w:rsidR="00AB018D" w:rsidRPr="000043E3">
        <w:t xml:space="preserve">ES’e </w:t>
      </w:r>
      <w:r w:rsidR="00A877BA" w:rsidRPr="000043E3">
        <w:t>ilişkin İş programı Şartname’ye uygun olarak İdare’ye sunulur.</w:t>
      </w:r>
    </w:p>
    <w:p w14:paraId="0FD01A04" w14:textId="77777777" w:rsidR="00A877BA" w:rsidRPr="000043E3" w:rsidRDefault="00A877BA" w:rsidP="00A877BA">
      <w:pPr>
        <w:pStyle w:val="AralkYok"/>
        <w:jc w:val="both"/>
      </w:pPr>
    </w:p>
    <w:p w14:paraId="3D82BDF5" w14:textId="5EF43E54"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w:t>
      </w:r>
      <w:proofErr w:type="spellStart"/>
      <w:r w:rsidRPr="000043E3">
        <w:t>termin</w:t>
      </w:r>
      <w:proofErr w:type="spellEnd"/>
      <w:r w:rsidRPr="000043E3">
        <w:t xml:space="preserve"> tarihlerini, inşaat sürelerini ve İş bitirme tarihlerini, her ay işletmeye alınacak </w:t>
      </w:r>
      <w:r w:rsidR="00246DEC">
        <w:t>G</w:t>
      </w:r>
      <w:r w:rsidR="00AB018D" w:rsidRPr="000043E3">
        <w:t xml:space="preserve">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lastRenderedPageBreak/>
        <w:t>İdare, kendisine sunulan İş programını inceler ve varsa görüşleri ile düzeltme taleplerini Yarışmayı Kazanan’a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171C1C">
      <w:pPr>
        <w:pStyle w:val="AralkYok"/>
        <w:numPr>
          <w:ilvl w:val="1"/>
          <w:numId w:val="18"/>
        </w:numPr>
        <w:spacing w:after="240"/>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t>İş’in Kabulü</w:t>
      </w:r>
    </w:p>
    <w:p w14:paraId="03C980EF" w14:textId="77777777" w:rsidR="00A877BA" w:rsidRPr="000043E3" w:rsidRDefault="00A877BA" w:rsidP="00A877BA">
      <w:pPr>
        <w:pStyle w:val="AralkYok"/>
        <w:jc w:val="both"/>
      </w:pPr>
    </w:p>
    <w:p w14:paraId="6463FCBC" w14:textId="5EAD6E42" w:rsidR="00A877BA" w:rsidRPr="000043E3" w:rsidRDefault="00246DEC" w:rsidP="00A877BA">
      <w:pPr>
        <w:pStyle w:val="AralkYok"/>
        <w:numPr>
          <w:ilvl w:val="1"/>
          <w:numId w:val="18"/>
        </w:numPr>
        <w:ind w:left="851" w:hanging="851"/>
        <w:jc w:val="both"/>
      </w:pPr>
      <w:r>
        <w:t>G</w:t>
      </w:r>
      <w:r w:rsidR="00AB018D" w:rsidRPr="000043E3">
        <w:t xml:space="preserve">ES’in </w:t>
      </w:r>
      <w:r w:rsidR="00A877BA" w:rsidRPr="000043E3">
        <w:t>işletmeye alınması Şartname’ye ve ilgili mevzuat hükümlerine göre yürütülür.</w:t>
      </w:r>
    </w:p>
    <w:p w14:paraId="6AE393B3" w14:textId="77777777" w:rsidR="00A877BA" w:rsidRPr="000043E3" w:rsidRDefault="00A877BA" w:rsidP="00A877BA">
      <w:pPr>
        <w:pStyle w:val="AralkYok"/>
        <w:jc w:val="both"/>
        <w:rPr>
          <w:bCs/>
        </w:rPr>
      </w:pPr>
    </w:p>
    <w:p w14:paraId="37A61BA9" w14:textId="4A258EDE"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ES’in </w:t>
      </w:r>
      <w:r w:rsidRPr="000043E3">
        <w:t xml:space="preserve">tamamının kabulünün yapılması ile </w:t>
      </w:r>
      <w:r w:rsidR="00246DEC">
        <w:t>G</w:t>
      </w:r>
      <w:r w:rsidR="00AB018D" w:rsidRPr="000043E3">
        <w:t xml:space="preserve">ES’in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3661F430"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İdare, Yönetmelik, Şartname ve Sözleşme’de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18DC930D" w:rsidR="00A877BA" w:rsidRPr="000043E3" w:rsidRDefault="00A877BA" w:rsidP="00A877BA">
      <w:pPr>
        <w:pStyle w:val="AralkYok"/>
        <w:numPr>
          <w:ilvl w:val="1"/>
          <w:numId w:val="18"/>
        </w:numPr>
        <w:ind w:left="851" w:hanging="851"/>
        <w:jc w:val="both"/>
      </w:pPr>
      <w:r w:rsidRPr="000043E3">
        <w:t xml:space="preserve">İdare, YEKA’nın </w:t>
      </w:r>
      <w:r w:rsidR="00246DEC">
        <w:t>GES</w:t>
      </w:r>
      <w:r w:rsidR="00AB018D" w:rsidRPr="000043E3">
        <w:t xml:space="preserve">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7E0CF4ED" w:rsidR="00A877BA" w:rsidRPr="000043E3" w:rsidRDefault="00A877BA" w:rsidP="00A877BA">
      <w:pPr>
        <w:pStyle w:val="AralkYok"/>
        <w:numPr>
          <w:ilvl w:val="1"/>
          <w:numId w:val="18"/>
        </w:numPr>
        <w:spacing w:after="240"/>
        <w:ind w:left="851" w:hanging="851"/>
        <w:jc w:val="both"/>
        <w:rPr>
          <w:bCs/>
        </w:rPr>
      </w:pPr>
      <w:r w:rsidRPr="000043E3">
        <w:t xml:space="preserve">İdare, </w:t>
      </w:r>
      <w:r w:rsidR="00246DEC">
        <w:t>G</w:t>
      </w:r>
      <w:r w:rsidR="00AB018D" w:rsidRPr="000043E3">
        <w:t xml:space="preserve">ES’te </w:t>
      </w:r>
      <w:r w:rsidRPr="000043E3">
        <w:t>üretilecek elektrik enerjisinin 1</w:t>
      </w:r>
      <w:r w:rsidR="00B66C3B">
        <w:t>9</w:t>
      </w:r>
      <w:r w:rsidRPr="000043E3">
        <w:t>.1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w:t>
      </w:r>
      <w:r w:rsidRPr="000043E3">
        <w:rPr>
          <w:bCs/>
          <w:sz w:val="24"/>
          <w:szCs w:val="24"/>
        </w:rPr>
        <w:lastRenderedPageBreak/>
        <w:t xml:space="preserve">hükümlerine uygun olarak ifa eder. </w:t>
      </w:r>
    </w:p>
    <w:p w14:paraId="6FDDCDF8" w14:textId="77777777" w:rsidR="00A877BA" w:rsidRPr="000043E3" w:rsidRDefault="00A877BA" w:rsidP="00A877BA">
      <w:pPr>
        <w:pStyle w:val="AralkYok"/>
        <w:jc w:val="both"/>
      </w:pPr>
    </w:p>
    <w:p w14:paraId="2B338507" w14:textId="611359AB"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ES’in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19298C6D"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denetim görevlilerinin ve diğer benzer denetim kuruluşlarının denetimi altında yapılmış olması, Yarışmayı Kazanan’ın üstlenmiş olduğu İş’i bütünüyle Şartname’ye ve Sözleşme’ye,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24D32840"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ES’e </w:t>
      </w:r>
      <w:r w:rsidRPr="000043E3">
        <w:t>ilişkin olarak Şartname’de, Sözleşme’de,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Kazanan’a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 xml:space="preserve">Yarışmayı Kazanan, YEKA Proje </w:t>
      </w:r>
      <w:proofErr w:type="spellStart"/>
      <w:r w:rsidRPr="000043E3">
        <w:t>Belgeleri’ni</w:t>
      </w:r>
      <w:proofErr w:type="spellEnd"/>
      <w:r w:rsidRPr="000043E3">
        <w:t xml:space="preserve"> dikkatli ve özenli şekilde incelediğini ve içeriklerinden haberdar olduğunu, bu düzenlemelerde yer alan yükümlülüklerden bilgisi olduğunu ve tüm bunlara bağlı olarak Sözleşme’yi ifa kabiliyet, deneyim ve becerisinin bulunduğunu kabul ve taahhüt eder.</w:t>
      </w:r>
    </w:p>
    <w:p w14:paraId="75F721C2" w14:textId="77777777" w:rsidR="00A877BA" w:rsidRPr="000043E3" w:rsidRDefault="00A877BA" w:rsidP="00A877BA">
      <w:pPr>
        <w:pStyle w:val="AralkYok"/>
        <w:ind w:left="851"/>
        <w:jc w:val="both"/>
      </w:pP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12DEB64D"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ES’te </w:t>
      </w:r>
      <w:r w:rsidRPr="000043E3">
        <w:t>üretilen elektrik enerjisi için, Yönetmelik ve Şartname’nin süre uzatımı ile ilgili hükümleri saklı kalmak kaydıyla, Yarışma sonucunda oluşan ve işbu Sözleşme’de</w:t>
      </w:r>
      <w:r w:rsidR="007C10CE" w:rsidRPr="000043E3">
        <w:t xml:space="preserve"> </w:t>
      </w:r>
      <w:r w:rsidR="00447024" w:rsidRPr="000075EB">
        <w:t xml:space="preserve">Madde </w:t>
      </w:r>
      <w:r w:rsidR="00B66C3B" w:rsidRPr="000075EB">
        <w:t>2</w:t>
      </w:r>
      <w:r w:rsidR="0099130E" w:rsidRPr="000075EB">
        <w:t>’</w:t>
      </w:r>
      <w:r w:rsidR="00447024" w:rsidRPr="000075EB">
        <w:t>de</w:t>
      </w:r>
      <w:r w:rsidRPr="000043E3">
        <w:t xml:space="preserve"> yer alan birim elektrik enerjisi alım fiyatının Şartname’de belirtildiği şekilde güncellenmesiyle oluşan birim elektrik enerjisi alım </w:t>
      </w:r>
      <w:r w:rsidRPr="00447024">
        <w:t xml:space="preserve">fiyatının </w:t>
      </w:r>
      <w:r w:rsidR="00ED78DA" w:rsidRPr="00447024">
        <w:t xml:space="preserve">Şartname’de belirtilen </w:t>
      </w:r>
      <w:r w:rsidR="00C874DB" w:rsidRPr="00447024">
        <w:rPr>
          <w:color w:val="000000" w:themeColor="text1"/>
        </w:rPr>
        <w:t>Alım</w:t>
      </w:r>
      <w:r w:rsidR="00C874DB" w:rsidRPr="00BE38DE">
        <w:rPr>
          <w:color w:val="000000" w:themeColor="text1"/>
        </w:rPr>
        <w:t xml:space="preserve">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YEKDEM’de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İdare piyasa katılım sözleşmelerinin imzalanması için EPİAŞ’a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t>Yarışmayı Kazanan’a 5346 sayılı Kanun kapsamında yerli ürün desteği uygulanmaz.</w:t>
      </w:r>
    </w:p>
    <w:p w14:paraId="6C00F432" w14:textId="77777777" w:rsidR="00A877BA" w:rsidRPr="000043E3" w:rsidRDefault="00A877BA" w:rsidP="00A877BA">
      <w:pPr>
        <w:pStyle w:val="AralkYok"/>
        <w:ind w:left="851"/>
        <w:jc w:val="both"/>
      </w:pPr>
    </w:p>
    <w:p w14:paraId="6D6EF19D" w14:textId="5928ADA1" w:rsidR="008A74D9" w:rsidRPr="00447024"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w:t>
      </w:r>
      <w:r w:rsidR="00B66C3B">
        <w:rPr>
          <w:rStyle w:val="Gvdemetni215"/>
          <w:sz w:val="24"/>
          <w:szCs w:val="24"/>
        </w:rPr>
        <w:t>9</w:t>
      </w:r>
      <w:r w:rsidRPr="000043E3">
        <w:rPr>
          <w:rStyle w:val="Gvdemetni215"/>
          <w:sz w:val="24"/>
          <w:szCs w:val="24"/>
        </w:rPr>
        <w:t>.1 hükmü saklı kalmak kaydıyla YEKA Proje Belgeleri kapsamında herhangi bir sebeple fiyat artışı talep edemez ve Sözleşme’nin uyarlanmasını isteyemez.</w:t>
      </w: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t>Lisans Süresi</w:t>
      </w:r>
    </w:p>
    <w:p w14:paraId="2B08F26C" w14:textId="77777777" w:rsidR="00A877BA" w:rsidRPr="000043E3" w:rsidRDefault="00A877BA" w:rsidP="00A877BA">
      <w:pPr>
        <w:pStyle w:val="AralkYok"/>
        <w:jc w:val="both"/>
      </w:pPr>
    </w:p>
    <w:p w14:paraId="1148F27A" w14:textId="398E093C" w:rsidR="00A877BA" w:rsidRPr="00447024" w:rsidRDefault="00A877BA" w:rsidP="00A877BA">
      <w:pPr>
        <w:pStyle w:val="AralkYok"/>
        <w:numPr>
          <w:ilvl w:val="1"/>
          <w:numId w:val="18"/>
        </w:numPr>
        <w:ind w:left="851" w:hanging="851"/>
        <w:jc w:val="both"/>
      </w:pPr>
      <w:r w:rsidRPr="000043E3">
        <w:t xml:space="preserve">İşbu Sözleşme’nin herhangi bir nedenle feshine ilişkin hükümler saklı kalmak </w:t>
      </w:r>
      <w:r w:rsidRPr="00447024">
        <w:t xml:space="preserve">kaydıyla, Sözleşme kapsamında kurulacak her bir </w:t>
      </w:r>
      <w:r w:rsidR="00246DEC" w:rsidRPr="00447024">
        <w:t>G</w:t>
      </w:r>
      <w:r w:rsidR="00AB018D" w:rsidRPr="00447024">
        <w:t xml:space="preserve">ES </w:t>
      </w:r>
      <w:r w:rsidRPr="00447024">
        <w:t xml:space="preserve">için verilecek Lisans süresi </w:t>
      </w:r>
      <w:r w:rsidR="00246DEC" w:rsidRPr="00447024">
        <w:rPr>
          <w:b/>
        </w:rPr>
        <w:t>30</w:t>
      </w:r>
      <w:r w:rsidR="000A28CC" w:rsidRPr="00447024">
        <w:rPr>
          <w:b/>
        </w:rPr>
        <w:t xml:space="preserve"> </w:t>
      </w:r>
      <w:r w:rsidRPr="00447024">
        <w:rPr>
          <w:b/>
        </w:rPr>
        <w:t>(</w:t>
      </w:r>
      <w:r w:rsidR="00246DEC" w:rsidRPr="00447024">
        <w:rPr>
          <w:b/>
        </w:rPr>
        <w:t>otuz</w:t>
      </w:r>
      <w:r w:rsidRPr="00447024">
        <w:rPr>
          <w:b/>
        </w:rPr>
        <w:t>)</w:t>
      </w:r>
      <w:r w:rsidRPr="00447024">
        <w:t xml:space="preserve"> yıldır.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481B714A"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Şartname’nin </w:t>
      </w:r>
      <w:r w:rsidRPr="00B16F70">
        <w:t>Ek-5/Lahika-2’sine u</w:t>
      </w:r>
      <w:r w:rsidRPr="000043E3">
        <w:t xml:space="preserve">ygun şekilde </w:t>
      </w:r>
      <w:r w:rsidRPr="000043E3">
        <w:rPr>
          <w:b/>
        </w:rPr>
        <w:t xml:space="preserve">10 (on) </w:t>
      </w:r>
      <w:r w:rsidRPr="000043E3">
        <w:t xml:space="preserve">yıl süreli, kesin, limit dışı, tamamen ve kısmen nakde çevrilebilir </w:t>
      </w:r>
      <w:r w:rsidRPr="000075EB">
        <w:t xml:space="preserve">nitelikte </w:t>
      </w:r>
      <w:r w:rsidR="0099130E" w:rsidRPr="000075EB">
        <w:t xml:space="preserve">Madde </w:t>
      </w:r>
      <w:r w:rsidR="00B66C3B" w:rsidRPr="000075EB">
        <w:t>2</w:t>
      </w:r>
      <w:r w:rsidR="0099130E" w:rsidRPr="000075EB">
        <w:t>’de belirtilen tutarda</w:t>
      </w:r>
      <w:r w:rsidR="0099130E">
        <w:t xml:space="preserve"> </w:t>
      </w:r>
      <w:r w:rsidRPr="000043E3">
        <w:t xml:space="preserve">teminat mektubu vermiştir. Yarışmayı Kazanan’ın ilgili mevzuata göre, EPDK ve diğer idari merciler nezdinde vermek zorunda olduğu teminatlara ilişkin hükümler saklıdır ve işbu </w:t>
      </w:r>
      <w:proofErr w:type="spellStart"/>
      <w:r w:rsidRPr="000043E3">
        <w:t>Sözleşme’den</w:t>
      </w:r>
      <w:proofErr w:type="spellEnd"/>
      <w:r w:rsidRPr="000043E3">
        <w:t xml:space="preserve">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65B77CFD" w14:textId="0A54D43B" w:rsidR="00A877BA" w:rsidRPr="000043E3" w:rsidRDefault="00A877BA" w:rsidP="00B52345">
      <w:pPr>
        <w:pStyle w:val="AralkYok"/>
        <w:numPr>
          <w:ilvl w:val="1"/>
          <w:numId w:val="18"/>
        </w:numPr>
        <w:spacing w:after="240" w:line="276" w:lineRule="auto"/>
        <w:ind w:left="851" w:hanging="851"/>
        <w:jc w:val="both"/>
      </w:pPr>
      <w:r w:rsidRPr="000043E3">
        <w:t xml:space="preserve">Yarışmayı Kazanan’ın yükümlülüklerini YEKA Proje </w:t>
      </w:r>
      <w:proofErr w:type="spellStart"/>
      <w:r w:rsidRPr="000043E3">
        <w:t>Belgeleri’ne</w:t>
      </w:r>
      <w:proofErr w:type="spellEnd"/>
      <w:r w:rsidRPr="000043E3">
        <w:t xml:space="preserve"> uygun şekilde ifa etmesi durumunda teminat mektubu Şartname’nin ilgili hükümlerine göre iade edilir. </w:t>
      </w: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Kazanan’a aittir.</w:t>
      </w:r>
    </w:p>
    <w:p w14:paraId="1A177F17" w14:textId="77777777" w:rsidR="00A877BA" w:rsidRPr="000043E3" w:rsidRDefault="00A877BA" w:rsidP="0091707F">
      <w:pPr>
        <w:pStyle w:val="AralkYok"/>
        <w:spacing w:line="276" w:lineRule="auto"/>
        <w:jc w:val="both"/>
      </w:pPr>
    </w:p>
    <w:p w14:paraId="12735C8A" w14:textId="5CE2CDE1" w:rsidR="00A877BA" w:rsidRPr="000043E3" w:rsidRDefault="00246DEC" w:rsidP="0091707F">
      <w:pPr>
        <w:pStyle w:val="AralkYok"/>
        <w:numPr>
          <w:ilvl w:val="1"/>
          <w:numId w:val="18"/>
        </w:numPr>
        <w:spacing w:line="276" w:lineRule="auto"/>
        <w:ind w:left="851" w:hanging="851"/>
        <w:jc w:val="both"/>
      </w:pPr>
      <w:r>
        <w:lastRenderedPageBreak/>
        <w:t>G</w:t>
      </w:r>
      <w:r w:rsidR="00AB018D" w:rsidRPr="000043E3">
        <w:t xml:space="preserve">ES’in </w:t>
      </w:r>
      <w:r w:rsidR="00A877BA" w:rsidRPr="000043E3">
        <w:t>kurulumu sebebiyle yapılacak olan her türlü harcama sadece Yarışmayı Kazanan tarafından karşılanır ve İdare Yarışmayı Kazanan’a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560A3E5F" w:rsidR="00A877BA" w:rsidRPr="000043E3" w:rsidRDefault="00246DEC" w:rsidP="0091707F">
      <w:pPr>
        <w:pStyle w:val="AralkYok"/>
        <w:numPr>
          <w:ilvl w:val="1"/>
          <w:numId w:val="18"/>
        </w:numPr>
        <w:spacing w:line="276" w:lineRule="auto"/>
        <w:ind w:left="851" w:hanging="851"/>
        <w:jc w:val="both"/>
        <w:rPr>
          <w:rStyle w:val="Gvdemetni215"/>
          <w:sz w:val="24"/>
          <w:szCs w:val="24"/>
        </w:rPr>
      </w:pPr>
      <w:r>
        <w:rPr>
          <w:rStyle w:val="Gvdemetni215"/>
          <w:sz w:val="24"/>
          <w:szCs w:val="24"/>
        </w:rPr>
        <w:t>G</w:t>
      </w:r>
      <w:r w:rsidR="00AB018D" w:rsidRPr="000043E3">
        <w:rPr>
          <w:rStyle w:val="Gvdemetni215"/>
          <w:sz w:val="24"/>
          <w:szCs w:val="24"/>
        </w:rPr>
        <w:t xml:space="preserve">ES’in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Yarışmayı Kazanan’ın yükümlülüklerini, Şartname, Sözleşme, bunların ekleri ve ilgili mevzuat hükümlerine uygun olarak yerine getirmemesi veya İş’i süresinde bitirmemesi hallerinde, Yönetmelik, Şartname ve Sözleşme’de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Yarışmayı Kazanan’a, Şartname’de, Sözleşme’de ve Yönetmelik’te düzenlenmiş herhangi bir cezai şartın uygulanması, İdare’nin bir zarara uğraması şartına bağlı değildir.</w:t>
      </w:r>
    </w:p>
    <w:p w14:paraId="727C5F35" w14:textId="1FB8D305"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Kazanan’dan</w:t>
      </w:r>
      <w:proofErr w:type="spellEnd"/>
      <w:r w:rsidRPr="000043E3">
        <w:t xml:space="preserve"> tahsil edilecek tüm cezalar, cezanın tahakkukunu müteakip</w:t>
      </w:r>
      <w:r w:rsidR="00521798">
        <w:t xml:space="preserve"> </w:t>
      </w:r>
      <w:r w:rsidRPr="000043E3">
        <w:t xml:space="preserve">İdare tarafından yapılacak yazılı ihbarı takip eden 15 (onbeş) gün içerisinde Yarışmayı Kazanan tarafından İdare’nin bildireceği banka hesabına nakden ve </w:t>
      </w:r>
      <w:proofErr w:type="spellStart"/>
      <w:r w:rsidRPr="000043E3">
        <w:t>def’aten</w:t>
      </w:r>
      <w:proofErr w:type="spellEnd"/>
      <w:r w:rsidRPr="000043E3">
        <w:t xml:space="preserve">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 xml:space="preserve">İdare’nin cezai şart talebi ayrıca bir bildirime veya </w:t>
      </w:r>
      <w:proofErr w:type="spellStart"/>
      <w:r w:rsidRPr="000043E3">
        <w:t>ihtirazi</w:t>
      </w:r>
      <w:proofErr w:type="spellEnd"/>
      <w:r w:rsidRPr="000043E3">
        <w:t xml:space="preserve">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0" w:name="_Ref515960570"/>
      <w:r w:rsidRPr="000043E3">
        <w:t>Yönetmelik ve Şartname’de belirtilen ceza koşullarına ilave olarak aşağıda belirtilen durumlarda Yarışmayı Kazanan, İdare’ye aşağıda yer alan cezai şartı ödemekle yükümlüdür:</w:t>
      </w:r>
      <w:bookmarkEnd w:id="0"/>
    </w:p>
    <w:p w14:paraId="60DD2186" w14:textId="5F7BE2FC"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Aksam’a ait Yerli Malı Belgeleri, Genel Müdürlük tarafından talep edilecek yerlilik şartını sağladığını tevsik edici belgeler,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w:t>
      </w:r>
      <w:proofErr w:type="spellStart"/>
      <w:r w:rsidRPr="00D2246A">
        <w:rPr>
          <w:b w:val="0"/>
        </w:rPr>
        <w:t>beşbin</w:t>
      </w:r>
      <w:proofErr w:type="spellEnd"/>
      <w:r w:rsidRPr="00D2246A">
        <w:rPr>
          <w:b w:val="0"/>
        </w:rPr>
        <w:t>)</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1E5C0E4A" w14:textId="37335F1C" w:rsidR="00A877BA" w:rsidRPr="000043E3" w:rsidRDefault="00246DEC"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proofErr w:type="spellStart"/>
      <w:r>
        <w:rPr>
          <w:b w:val="0"/>
        </w:rPr>
        <w:t>G</w:t>
      </w:r>
      <w:r w:rsidR="00AB018D" w:rsidRPr="000043E3">
        <w:rPr>
          <w:b w:val="0"/>
        </w:rPr>
        <w:t>ES’lerin</w:t>
      </w:r>
      <w:proofErr w:type="spellEnd"/>
      <w:r w:rsidR="00AB018D" w:rsidRPr="000043E3">
        <w:rPr>
          <w:b w:val="0"/>
        </w:rPr>
        <w:t xml:space="preserve"> </w:t>
      </w:r>
      <w:r w:rsidR="00A877BA" w:rsidRPr="000043E3">
        <w:rPr>
          <w:b w:val="0"/>
        </w:rPr>
        <w:t xml:space="preserve">tamamının kurulumunun </w:t>
      </w:r>
      <w:proofErr w:type="spellStart"/>
      <w:r w:rsidR="00A877BA" w:rsidRPr="000043E3">
        <w:rPr>
          <w:b w:val="0"/>
        </w:rPr>
        <w:t>Şartname’de</w:t>
      </w:r>
      <w:proofErr w:type="spellEnd"/>
      <w:r w:rsidR="00A877BA" w:rsidRPr="000043E3">
        <w:rPr>
          <w:b w:val="0"/>
        </w:rPr>
        <w:t xml:space="preserve"> belirtilen süre içerisinde yapılmaması durumunda gecikilen her gün için </w:t>
      </w:r>
      <w:r w:rsidR="00A877BA" w:rsidRPr="00D2246A">
        <w:rPr>
          <w:b w:val="0"/>
        </w:rPr>
        <w:t>50.000 (</w:t>
      </w:r>
      <w:proofErr w:type="spellStart"/>
      <w:r w:rsidR="00A877BA" w:rsidRPr="00D2246A">
        <w:rPr>
          <w:b w:val="0"/>
        </w:rPr>
        <w:t>ellibin</w:t>
      </w:r>
      <w:proofErr w:type="spellEnd"/>
      <w:r w:rsidR="00A877BA" w:rsidRPr="00D2246A">
        <w:rPr>
          <w:b w:val="0"/>
        </w:rPr>
        <w:t>)</w:t>
      </w:r>
      <w:r w:rsidR="00A877BA" w:rsidRPr="000043E3">
        <w:rPr>
          <w:b w:val="0"/>
        </w:rPr>
        <w:t xml:space="preserve"> Türk Lirası,  </w:t>
      </w:r>
    </w:p>
    <w:p w14:paraId="3C1325D1" w14:textId="3867EE93" w:rsidR="00521798" w:rsidRPr="00B66C3B" w:rsidRDefault="00A877BA" w:rsidP="00B66C3B">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w:t>
      </w:r>
      <w:r w:rsidR="00FA60BD">
        <w:rPr>
          <w:b w:val="0"/>
        </w:rPr>
        <w:t>M</w:t>
      </w:r>
      <w:r w:rsidRPr="000043E3">
        <w:rPr>
          <w:b w:val="0"/>
        </w:rPr>
        <w:t>adde 2</w:t>
      </w:r>
      <w:r w:rsidR="00B66C3B">
        <w:rPr>
          <w:b w:val="0"/>
        </w:rPr>
        <w:t>1</w:t>
      </w:r>
      <w:r w:rsidRPr="000043E3">
        <w:rPr>
          <w:b w:val="0"/>
        </w:rPr>
        <w:t xml:space="preserve">.2’ye göre tamamlanmaması durumunda gecikilen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705883BA" w14:textId="358D149C" w:rsidR="00521798" w:rsidRDefault="00521798" w:rsidP="00A877BA">
      <w:pPr>
        <w:pStyle w:val="AralkYok"/>
        <w:ind w:left="851"/>
        <w:jc w:val="both"/>
      </w:pPr>
    </w:p>
    <w:p w14:paraId="005C6231" w14:textId="732FAA25" w:rsidR="00B92286" w:rsidRDefault="00B92286" w:rsidP="00A877BA">
      <w:pPr>
        <w:pStyle w:val="AralkYok"/>
        <w:ind w:left="851"/>
        <w:jc w:val="both"/>
      </w:pPr>
    </w:p>
    <w:p w14:paraId="069F3E10" w14:textId="77777777" w:rsidR="00B92286" w:rsidRDefault="00B92286" w:rsidP="00A877BA">
      <w:pPr>
        <w:pStyle w:val="AralkYok"/>
        <w:ind w:left="851"/>
        <w:jc w:val="both"/>
      </w:pPr>
    </w:p>
    <w:p w14:paraId="537ED0AE" w14:textId="77777777" w:rsidR="00521798" w:rsidRPr="000043E3" w:rsidRDefault="00521798"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lastRenderedPageBreak/>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A877BA">
      <w:pPr>
        <w:pStyle w:val="AralkYok"/>
        <w:numPr>
          <w:ilvl w:val="0"/>
          <w:numId w:val="18"/>
        </w:numPr>
        <w:tabs>
          <w:tab w:val="left" w:pos="993"/>
        </w:tabs>
        <w:spacing w:after="240"/>
        <w:ind w:left="851" w:hanging="851"/>
        <w:jc w:val="both"/>
      </w:pPr>
      <w:bookmarkStart w:id="1" w:name="_Ref515841561"/>
      <w:r w:rsidRPr="000043E3">
        <w:rPr>
          <w:b/>
        </w:rPr>
        <w:t>Sözleşme’nin Feshi</w:t>
      </w:r>
      <w:bookmarkEnd w:id="1"/>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Şartname’nin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giderilmemesi ve aykırılığın devam etmesi halinde İdare, aykırılığın 30 (otuz) günlük süre içerisinde giderilmesini, aksi takdirde Sözleşme’nin feshedileceğini içeren noter onaylı bir ihtarnameyi Yarışmayı Kazanan’a gönderir. Sözleşme esaslarına aykırı durumun bu ihtara rağmen giderilmemesi halinde İdare Sözleşme’yi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Aşağıda belirtilen hallerde İdare, ayrıca bir süre vermeye gerek kalmaksızın Sözleşme’yi</w:t>
      </w:r>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 xml:space="preserve">Yarışmayı </w:t>
      </w:r>
      <w:proofErr w:type="spellStart"/>
      <w:r w:rsidRPr="000043E3">
        <w:t>Kazanan’ın</w:t>
      </w:r>
      <w:proofErr w:type="spellEnd"/>
      <w:r w:rsidRPr="000043E3">
        <w:t xml:space="preserve"> mali </w:t>
      </w:r>
      <w:proofErr w:type="spellStart"/>
      <w:r w:rsidRPr="000043E3">
        <w:t>acz</w:t>
      </w:r>
      <w:proofErr w:type="spellEnd"/>
      <w:r w:rsidRPr="000043E3">
        <w:t xml:space="preserve">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0DED4697" w14:textId="799CC42C" w:rsidR="00A877BA" w:rsidRPr="000043E3" w:rsidRDefault="00A877BA" w:rsidP="00345633">
      <w:pPr>
        <w:pStyle w:val="AralkYok"/>
        <w:jc w:val="both"/>
      </w:pPr>
      <w:r w:rsidRPr="000043E3">
        <w:t xml:space="preserve">           </w:t>
      </w:r>
      <w:proofErr w:type="gramStart"/>
      <w:r w:rsidRPr="000043E3">
        <w:t>hallerinde</w:t>
      </w:r>
      <w:proofErr w:type="gramEnd"/>
      <w:r w:rsidRPr="000043E3">
        <w:t xml:space="preserve"> İdare, ayrıca bir süre vermeye gerek kalmaksızın Sözleşme’yi feshetme  hakkına sahiptir.</w:t>
      </w:r>
    </w:p>
    <w:p w14:paraId="62B9C6C0" w14:textId="77777777" w:rsidR="00A877BA" w:rsidRPr="000043E3" w:rsidRDefault="00A877BA" w:rsidP="00A877BA">
      <w:pPr>
        <w:pStyle w:val="AralkYok"/>
        <w:jc w:val="both"/>
      </w:pPr>
    </w:p>
    <w:p w14:paraId="0C0AA0ED" w14:textId="50A8DA7C" w:rsidR="00A877BA" w:rsidRPr="000043E3" w:rsidRDefault="00A877BA" w:rsidP="00A877BA">
      <w:pPr>
        <w:jc w:val="both"/>
      </w:pPr>
      <w:r w:rsidRPr="000043E3">
        <w:t>2</w:t>
      </w:r>
      <w:r w:rsidR="00720DD7">
        <w:t>4</w:t>
      </w:r>
      <w:r w:rsidRPr="000043E3">
        <w:t xml:space="preserve">.3.   </w:t>
      </w:r>
      <w:proofErr w:type="spellStart"/>
      <w:r w:rsidRPr="000043E3">
        <w:t>Proje’ye</w:t>
      </w:r>
      <w:proofErr w:type="spellEnd"/>
      <w:r w:rsidRPr="000043E3">
        <w:t xml:space="preserve"> ilişkin Yarışmayı </w:t>
      </w:r>
      <w:proofErr w:type="spellStart"/>
      <w:r w:rsidRPr="000043E3">
        <w:t>Kazanan’a</w:t>
      </w:r>
      <w:proofErr w:type="spellEnd"/>
      <w:r w:rsidRPr="000043E3">
        <w:t xml:space="preserve"> herhangi bir şekilde finansman sağlanması  </w:t>
      </w:r>
    </w:p>
    <w:p w14:paraId="0ECC4A2A" w14:textId="77777777" w:rsidR="00A877BA" w:rsidRPr="000043E3" w:rsidRDefault="00A877BA" w:rsidP="00A877BA">
      <w:pPr>
        <w:jc w:val="both"/>
      </w:pPr>
      <w:r w:rsidRPr="000043E3">
        <w:t xml:space="preserve">           </w:t>
      </w:r>
      <w:proofErr w:type="gramStart"/>
      <w:r w:rsidRPr="000043E3">
        <w:t>halinde</w:t>
      </w:r>
      <w:proofErr w:type="gramEnd"/>
      <w:r w:rsidRPr="000043E3">
        <w:t>;</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46D9EEF3" w:rsidR="00A877BA" w:rsidRPr="000043E3" w:rsidRDefault="00A877BA" w:rsidP="00C151A1">
            <w:pPr>
              <w:ind w:left="-113"/>
              <w:rPr>
                <w:iCs/>
              </w:rPr>
            </w:pPr>
            <w:r w:rsidRPr="000043E3">
              <w:rPr>
                <w:iCs/>
              </w:rPr>
              <w:t>2</w:t>
            </w:r>
            <w:r w:rsidR="00720DD7">
              <w:rPr>
                <w:iCs/>
              </w:rPr>
              <w:t>4</w:t>
            </w:r>
            <w:r w:rsidRPr="000043E3">
              <w:rPr>
                <w:iCs/>
              </w:rPr>
              <w:t>.3.1.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w:t>
            </w:r>
            <w:proofErr w:type="spellStart"/>
            <w:r w:rsidRPr="000043E3">
              <w:rPr>
                <w:iCs/>
              </w:rPr>
              <w:t>Kişi’lere</w:t>
            </w:r>
            <w:proofErr w:type="spellEnd"/>
            <w:r w:rsidRPr="000043E3">
              <w:rPr>
                <w:iCs/>
              </w:rPr>
              <w:t xml:space="preserve">, Yarışmayı </w:t>
            </w:r>
            <w:proofErr w:type="spellStart"/>
            <w:r w:rsidRPr="000043E3">
              <w:rPr>
                <w:iCs/>
              </w:rPr>
              <w:t>Kazanan’ın</w:t>
            </w:r>
            <w:proofErr w:type="spellEnd"/>
            <w:r w:rsidRPr="000043E3">
              <w:rPr>
                <w:iCs/>
              </w:rPr>
              <w:t xml:space="preserve"> alacakları devredilebilir, taşınır ve taşınmaz varlıkları ile hesapları </w:t>
            </w:r>
            <w:proofErr w:type="spellStart"/>
            <w:r w:rsidRPr="000043E3">
              <w:rPr>
                <w:iCs/>
              </w:rPr>
              <w:t>rehnedilebilir</w:t>
            </w:r>
            <w:proofErr w:type="spellEnd"/>
            <w:r w:rsidRPr="000043E3">
              <w:rPr>
                <w:iCs/>
              </w:rPr>
              <w:t xml:space="preserve">, payları </w:t>
            </w:r>
            <w:proofErr w:type="spellStart"/>
            <w:r w:rsidRPr="000043E3">
              <w:rPr>
                <w:iCs/>
              </w:rPr>
              <w:t>rehnedilebilir</w:t>
            </w:r>
            <w:proofErr w:type="spellEnd"/>
            <w:r w:rsidRPr="000043E3">
              <w:rPr>
                <w:iCs/>
              </w:rPr>
              <w:t xml:space="preserve">.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666A8557" w:rsidR="00A877BA" w:rsidRPr="000043E3" w:rsidRDefault="00A877BA" w:rsidP="00C151A1">
            <w:pPr>
              <w:ind w:left="-113"/>
              <w:rPr>
                <w:iCs/>
              </w:rPr>
            </w:pPr>
            <w:r w:rsidRPr="000043E3">
              <w:rPr>
                <w:iCs/>
              </w:rPr>
              <w:t>2</w:t>
            </w:r>
            <w:r w:rsidR="00720DD7">
              <w:rPr>
                <w:iCs/>
              </w:rPr>
              <w:t>4</w:t>
            </w:r>
            <w:r w:rsidRPr="000043E3">
              <w:rPr>
                <w:iCs/>
              </w:rPr>
              <w:t>.3.2.</w:t>
            </w:r>
          </w:p>
        </w:tc>
        <w:tc>
          <w:tcPr>
            <w:tcW w:w="8972" w:type="dxa"/>
          </w:tcPr>
          <w:p w14:paraId="7B90206E" w14:textId="77777777" w:rsidR="00A877BA" w:rsidRPr="000043E3"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Kazanan’a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proofErr w:type="spellStart"/>
            <w:r w:rsidRPr="000043E3">
              <w:rPr>
                <w:iCs/>
              </w:rPr>
              <w:lastRenderedPageBreak/>
              <w:t>Yarışmacı’lara</w:t>
            </w:r>
            <w:proofErr w:type="spellEnd"/>
            <w:r w:rsidRPr="000043E3">
              <w:rPr>
                <w:iCs/>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(onbeş) gün içerisinde uygun bulması halinde, Yarışmayı Kazanan ile imzaladığı Sözleşme’nin devamı mahiyetinde ve aynı koşul ve içerikte söz konusu tüzel kişi ile yeni bir Sözleşme imzalar. </w:t>
            </w:r>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18211C04"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w:t>
      </w:r>
      <w:r w:rsidR="00720DD7">
        <w:t>5</w:t>
      </w:r>
      <w:r w:rsidRPr="000043E3">
        <w:t>.2 hükümleri uygulanır.</w:t>
      </w:r>
      <w:bookmarkStart w:id="2" w:name="_Ref516668721"/>
    </w:p>
    <w:p w14:paraId="30C330F1" w14:textId="2F515BA3" w:rsidR="00A877BA" w:rsidRPr="000043E3" w:rsidRDefault="00A877BA" w:rsidP="00A877BA">
      <w:pPr>
        <w:pStyle w:val="AralkYok"/>
        <w:numPr>
          <w:ilvl w:val="1"/>
          <w:numId w:val="18"/>
        </w:numPr>
        <w:tabs>
          <w:tab w:val="left" w:pos="567"/>
        </w:tabs>
        <w:spacing w:after="240"/>
        <w:ind w:left="784" w:hanging="642"/>
        <w:jc w:val="both"/>
      </w:pPr>
      <w:r w:rsidRPr="000043E3">
        <w:t>Madde 2</w:t>
      </w:r>
      <w:r w:rsidR="00720DD7">
        <w:t>4</w:t>
      </w:r>
      <w:r w:rsidRPr="000043E3">
        <w:t xml:space="preserve"> kapsamında Sözleşme’nin feshedilmesi halinde:</w:t>
      </w:r>
      <w:bookmarkEnd w:id="2"/>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 xml:space="preserve">YEKA üzerinde Yarışmayı Kazanan’a sağlanan tescilli veya tescilsiz tüm haklar kendiliğinden sona erer. Yarışmayı </w:t>
      </w:r>
      <w:proofErr w:type="spellStart"/>
      <w:r w:rsidRPr="000043E3">
        <w:rPr>
          <w:b w:val="0"/>
        </w:rPr>
        <w:t>Kazanan’ın</w:t>
      </w:r>
      <w:proofErr w:type="spellEnd"/>
      <w:r w:rsidRPr="000043E3">
        <w:rPr>
          <w:b w:val="0"/>
        </w:rPr>
        <w:t xml:space="preserve"> </w:t>
      </w:r>
      <w:proofErr w:type="spellStart"/>
      <w:r w:rsidRPr="000043E3">
        <w:rPr>
          <w:b w:val="0"/>
        </w:rPr>
        <w:t>Önlisans</w:t>
      </w:r>
      <w:proofErr w:type="spellEnd"/>
      <w:r w:rsidRPr="000043E3">
        <w:rPr>
          <w:b w:val="0"/>
        </w:rPr>
        <w:t>/</w:t>
      </w:r>
      <w:proofErr w:type="spellStart"/>
      <w:r w:rsidRPr="000043E3">
        <w:rPr>
          <w:b w:val="0"/>
        </w:rPr>
        <w:t>Lisans’ının</w:t>
      </w:r>
      <w:proofErr w:type="spellEnd"/>
      <w:r w:rsidRPr="000043E3">
        <w:rPr>
          <w:b w:val="0"/>
        </w:rPr>
        <w:t xml:space="preserve"> iptali için EPDK’ya bildirim yapılır. Yarışmayı Kazanan, hakların sona ermesi için gerekli işlemleri en kısa sürede yerine getirmekle yükümlüdür.</w:t>
      </w:r>
    </w:p>
    <w:p w14:paraId="65AA2E61" w14:textId="24F89011"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B900E5" w14:textId="77777777" w:rsidR="00A877BA" w:rsidRPr="000043E3"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4D642350" w14:textId="77777777" w:rsidR="00A877BA" w:rsidRPr="000043E3" w:rsidRDefault="00A877BA" w:rsidP="00A877BA">
      <w:pPr>
        <w:pStyle w:val="AralkYok"/>
        <w:jc w:val="both"/>
        <w:rPr>
          <w:b/>
          <w:bCs/>
          <w:spacing w:val="-1"/>
        </w:rPr>
      </w:pP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7F9FCCB2" w14:textId="261CADFA" w:rsidR="007066C3" w:rsidRDefault="00A877BA" w:rsidP="00720DD7">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54B1235" w14:textId="77777777" w:rsidR="00B92286" w:rsidRPr="000043E3" w:rsidRDefault="00B92286" w:rsidP="00B92286">
      <w:pPr>
        <w:pStyle w:val="AralkYok"/>
        <w:tabs>
          <w:tab w:val="left" w:pos="567"/>
        </w:tabs>
        <w:spacing w:after="240"/>
        <w:ind w:left="1134"/>
        <w:jc w:val="both"/>
      </w:pP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lastRenderedPageBreak/>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 xml:space="preserve">Yarışmayı Kazanan’ın, Şartname’de, Sözleşme’de, bunların eklerinde ve ilgili mevzuatta düzenlenen yükümlülüklerini yerine getirmesi sırasında veya getirmesi nedeniyle, Üçüncü </w:t>
      </w:r>
      <w:proofErr w:type="spellStart"/>
      <w:r w:rsidRPr="000043E3">
        <w:t>Kişi’lere</w:t>
      </w:r>
      <w:proofErr w:type="spellEnd"/>
      <w:r w:rsidRPr="000043E3">
        <w:t xml:space="preserve"> ait fikri veya sınai mülkiyet hakkının ihlal edilmesi halinde, bundan kaynaklanan her türlü idari, hukuki, cezai ve mali sorumluluk Yarışmayı Kazanan’a aittir. Yarışmayı Kazanan bu konuda İdare’den herhangi bir istemde bulunamaz. Buna rağmen İdare hukuksal bir yaptırımla karşı karşıya kalırsa, diğer hakları saklı kalmak kaydıyla Yarışmayı Kazanan’a rücu eder.</w:t>
      </w:r>
    </w:p>
    <w:p w14:paraId="29BD79A4" w14:textId="1DCFB425" w:rsidR="00A877BA" w:rsidRPr="000043E3" w:rsidRDefault="00A877BA" w:rsidP="00A877BA">
      <w:pPr>
        <w:pStyle w:val="AralkYok"/>
        <w:numPr>
          <w:ilvl w:val="1"/>
          <w:numId w:val="18"/>
        </w:numPr>
        <w:tabs>
          <w:tab w:val="left" w:pos="567"/>
        </w:tabs>
        <w:spacing w:after="240"/>
        <w:ind w:left="1190" w:hanging="728"/>
        <w:jc w:val="both"/>
      </w:pPr>
      <w:r w:rsidRPr="000043E3">
        <w:t xml:space="preserve">Yarışmayı Kazanan, YEKA ilan edilmesi ve </w:t>
      </w:r>
      <w:r w:rsidR="00246DEC">
        <w:t>G</w:t>
      </w:r>
      <w:r w:rsidR="00AB018D" w:rsidRPr="000043E3">
        <w:t xml:space="preserve">ES’in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İş’in kısmi olarak alt yükleniciye verilmesi halinde iş sağlığı ve güvenliği önlemlerinin gerektiği gibi alınmamasından ve bu sebeple Üçüncü </w:t>
      </w:r>
      <w:proofErr w:type="spellStart"/>
      <w:r w:rsidRPr="000043E3">
        <w:t>Kişi’lerin</w:t>
      </w:r>
      <w:proofErr w:type="spellEnd"/>
      <w:r w:rsidRPr="000043E3">
        <w:t xml:space="preserve"> mal ve canlarına verilecek zararların her türlü idari, mali, hukuki, cezai ve sair sonuçlarından Yarışmayı Kazanan ve alt yüklenici </w:t>
      </w:r>
      <w:proofErr w:type="spellStart"/>
      <w:r w:rsidRPr="000043E3">
        <w:t>müteselsilen</w:t>
      </w:r>
      <w:proofErr w:type="spellEnd"/>
      <w:r w:rsidRPr="000043E3">
        <w:t xml:space="preserve">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w:t>
      </w:r>
      <w:proofErr w:type="spellStart"/>
      <w:r w:rsidRPr="000043E3">
        <w:t>Kişi’lere</w:t>
      </w:r>
      <w:proofErr w:type="spellEnd"/>
      <w:r w:rsidRPr="000043E3">
        <w:t xml:space="preserv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BD6FEB" w:rsidRDefault="00A877BA" w:rsidP="00A877BA">
      <w:pPr>
        <w:pStyle w:val="AralkYok"/>
        <w:tabs>
          <w:tab w:val="left" w:pos="851"/>
        </w:tabs>
        <w:ind w:left="426"/>
        <w:jc w:val="both"/>
        <w:rPr>
          <w:b/>
        </w:rPr>
      </w:pPr>
    </w:p>
    <w:p w14:paraId="5F2D91C4" w14:textId="69A0F885" w:rsidR="00A877BA" w:rsidRPr="00BD6FEB" w:rsidRDefault="00A877BA" w:rsidP="00BD6FEB">
      <w:pPr>
        <w:pStyle w:val="AralkYok"/>
        <w:numPr>
          <w:ilvl w:val="1"/>
          <w:numId w:val="18"/>
        </w:numPr>
        <w:tabs>
          <w:tab w:val="left" w:pos="567"/>
        </w:tabs>
        <w:spacing w:after="240"/>
        <w:ind w:left="1276" w:hanging="850"/>
        <w:jc w:val="both"/>
        <w:rPr>
          <w:b/>
        </w:rPr>
      </w:pPr>
      <w:r w:rsidRPr="00BD6FEB">
        <w:rPr>
          <w:b/>
        </w:rPr>
        <w:t>Mücbir Sebep Tanımı ve Kapsamı</w:t>
      </w:r>
    </w:p>
    <w:p w14:paraId="723DEC69" w14:textId="055C88D9" w:rsidR="00A877BA" w:rsidRPr="000043E3" w:rsidRDefault="00A877BA" w:rsidP="00A877BA">
      <w:pPr>
        <w:pStyle w:val="AralkYok"/>
        <w:spacing w:after="240"/>
        <w:ind w:left="1134" w:hanging="708"/>
        <w:jc w:val="both"/>
      </w:pPr>
      <w:r w:rsidRPr="000043E3">
        <w:t>2</w:t>
      </w:r>
      <w:r w:rsidR="00BD6FEB">
        <w:t>9</w:t>
      </w:r>
      <w:r w:rsidRPr="000043E3">
        <w:t xml:space="preserve">.1.1. Yönetmelik’teki Mücbir </w:t>
      </w:r>
      <w:proofErr w:type="spellStart"/>
      <w:r w:rsidRPr="000043E3">
        <w:t>Sebep’lere</w:t>
      </w:r>
      <w:proofErr w:type="spellEnd"/>
      <w:r w:rsidRPr="000043E3">
        <w:t xml:space="preserv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4563E02A" w:rsidR="00A877BA" w:rsidRPr="000043E3" w:rsidRDefault="00246DEC" w:rsidP="00A877BA">
      <w:pPr>
        <w:pStyle w:val="AralkYok"/>
        <w:numPr>
          <w:ilvl w:val="0"/>
          <w:numId w:val="33"/>
        </w:numPr>
        <w:ind w:left="1560" w:hanging="284"/>
        <w:jc w:val="both"/>
      </w:pPr>
      <w:r>
        <w:lastRenderedPageBreak/>
        <w:t>GES</w:t>
      </w:r>
      <w:r w:rsidR="00AB018D" w:rsidRPr="000043E3">
        <w:t xml:space="preserve"> </w:t>
      </w:r>
      <w:r w:rsidR="00A877BA" w:rsidRPr="000043E3">
        <w:t>kurulum aşamasında meteorolojik şartların İş’i engelleyici şekilde olağandışı seyretmesi ve bu durumun mevsim normalleri dışında aralıksız 15 (onbeş</w:t>
      </w:r>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proofErr w:type="gramStart"/>
      <w:r w:rsidRPr="000043E3">
        <w:t>gecikilen</w:t>
      </w:r>
      <w:proofErr w:type="gramEnd"/>
      <w:r w:rsidRPr="000043E3">
        <w:t xml:space="preserve"> süre, ilgili süreye eklenir. </w:t>
      </w:r>
    </w:p>
    <w:p w14:paraId="501C1EAE" w14:textId="77777777" w:rsidR="00A877BA" w:rsidRPr="000043E3" w:rsidRDefault="00A877BA" w:rsidP="00A877BA">
      <w:pPr>
        <w:pStyle w:val="AralkYok"/>
        <w:ind w:left="1440"/>
        <w:jc w:val="both"/>
      </w:pPr>
    </w:p>
    <w:p w14:paraId="61D1C64F" w14:textId="2FF01C58" w:rsidR="00A877BA" w:rsidRPr="000043E3" w:rsidRDefault="00A877BA" w:rsidP="00A877BA">
      <w:pPr>
        <w:pStyle w:val="AralkYok"/>
        <w:spacing w:after="240"/>
        <w:ind w:left="1134" w:hanging="708"/>
        <w:jc w:val="both"/>
      </w:pPr>
      <w:r w:rsidRPr="000043E3">
        <w:t>2</w:t>
      </w:r>
      <w:r w:rsidR="00BD6FEB">
        <w:t>9</w:t>
      </w:r>
      <w:r w:rsidRPr="000043E3">
        <w:t>.1.2. Mücbir Sebebin sonuçlarına ilişkin olarak Yönetmeliğin Mücbir Sebebe ilişkin hükümleri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77D5EEDB"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246DEC">
        <w:t>GES</w:t>
      </w:r>
      <w:r w:rsidR="00AB018D" w:rsidRPr="000043E3">
        <w:t xml:space="preserve"> </w:t>
      </w:r>
      <w:r w:rsidRPr="000043E3">
        <w:t xml:space="preserve">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w:t>
      </w:r>
      <w:proofErr w:type="spellStart"/>
      <w:r w:rsidRPr="000043E3">
        <w:t>Testi’ne</w:t>
      </w:r>
      <w:proofErr w:type="spellEnd"/>
      <w:r w:rsidRPr="000043E3">
        <w:t xml:space="preserve"> tabi olmak kaydıyla, herhangi bir yeniden yapım veya tamir işleminde kullanılmasından evvel ilk olarak finans sağlayıcılara ödenmesi gerektiğini kabul eder.</w:t>
      </w:r>
    </w:p>
    <w:p w14:paraId="7AC49A41" w14:textId="659536E1"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r w:rsidR="00246DEC">
        <w:t>G</w:t>
      </w:r>
      <w:r w:rsidR="00AB018D" w:rsidRPr="000043E3">
        <w:t xml:space="preserve">ES’te </w:t>
      </w:r>
      <w:r w:rsidRPr="000043E3">
        <w:t xml:space="preserve">herhangi bir kayıp ya da hasarın oluşması üzerine Yarışmayı Kazanan aşağıda sayılan hususları objektif ölçülerde kanıtlaması halinde, ilgili sigorta gelirlerini </w:t>
      </w:r>
      <w:r w:rsidR="00246DEC">
        <w:t>G</w:t>
      </w:r>
      <w:r w:rsidR="00AB018D" w:rsidRPr="000043E3">
        <w:t>ES’in</w:t>
      </w:r>
      <w:r w:rsidRPr="000043E3">
        <w:t>, halin icabına göre, onarımı veya yeniden yapımı için kullanır:</w:t>
      </w:r>
    </w:p>
    <w:p w14:paraId="635EAB8B" w14:textId="41F1FEFC"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Kazanan’ın, </w:t>
      </w:r>
      <w:r w:rsidR="00246DEC">
        <w:rPr>
          <w:b w:val="0"/>
          <w:color w:val="000000" w:themeColor="text1"/>
        </w:rPr>
        <w:t>G</w:t>
      </w:r>
      <w:r w:rsidR="00AB018D" w:rsidRPr="000043E3">
        <w:rPr>
          <w:b w:val="0"/>
          <w:color w:val="000000" w:themeColor="text1"/>
        </w:rPr>
        <w:t xml:space="preserve">ES’in </w:t>
      </w:r>
      <w:r w:rsidRPr="000043E3">
        <w:rPr>
          <w:b w:val="0"/>
          <w:color w:val="000000" w:themeColor="text1"/>
        </w:rPr>
        <w:t xml:space="preserve">kayıp ya da hasar görmüş kısım ya da kısımlarını, YEKA Proje </w:t>
      </w:r>
      <w:proofErr w:type="spellStart"/>
      <w:r w:rsidRPr="000043E3">
        <w:rPr>
          <w:b w:val="0"/>
          <w:color w:val="000000" w:themeColor="text1"/>
        </w:rPr>
        <w:t>Belgeleri’nin</w:t>
      </w:r>
      <w:proofErr w:type="spellEnd"/>
      <w:r w:rsidRPr="000043E3">
        <w:rPr>
          <w:b w:val="0"/>
          <w:color w:val="000000" w:themeColor="text1"/>
        </w:rPr>
        <w:t xml:space="preserve"> </w:t>
      </w:r>
      <w:proofErr w:type="spellStart"/>
      <w:r w:rsidR="00246DEC">
        <w:rPr>
          <w:b w:val="0"/>
          <w:color w:val="000000" w:themeColor="text1"/>
        </w:rPr>
        <w:t>G</w:t>
      </w:r>
      <w:r w:rsidR="00AB018D" w:rsidRPr="000043E3">
        <w:rPr>
          <w:b w:val="0"/>
          <w:color w:val="000000" w:themeColor="text1"/>
        </w:rPr>
        <w:t>ES’e</w:t>
      </w:r>
      <w:proofErr w:type="spellEnd"/>
      <w:r w:rsidR="00AB018D" w:rsidRPr="000043E3">
        <w:rPr>
          <w:b w:val="0"/>
          <w:color w:val="000000" w:themeColor="text1"/>
        </w:rPr>
        <w:t xml:space="preserv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70C3651A" w:rsidR="00A877BA" w:rsidRPr="000043E3" w:rsidRDefault="00A877BA" w:rsidP="00A877BA">
      <w:pPr>
        <w:pStyle w:val="AralkYok"/>
        <w:tabs>
          <w:tab w:val="left" w:pos="567"/>
        </w:tabs>
        <w:spacing w:after="240"/>
        <w:ind w:left="1134"/>
        <w:jc w:val="both"/>
      </w:pPr>
      <w:r w:rsidRPr="000043E3">
        <w:lastRenderedPageBreak/>
        <w:t xml:space="preserve">İlgili sigorta gelirinin toplamda finans sağlayıcılarca belirlenecek tutardan az olması halinde, Yarışmayı Kazanan, bu sigorta gelirlerini Yeniden Yapım </w:t>
      </w:r>
      <w:proofErr w:type="spellStart"/>
      <w:r w:rsidRPr="000043E3">
        <w:t>Testi’nin</w:t>
      </w:r>
      <w:proofErr w:type="spellEnd"/>
      <w:r w:rsidRPr="000043E3">
        <w:t xml:space="preserve"> gerekliliklerinin karşılanıyor olması şartıyla ancak Yeniden Yapım </w:t>
      </w:r>
      <w:proofErr w:type="spellStart"/>
      <w:r w:rsidRPr="000043E3">
        <w:t>Testi’nin</w:t>
      </w:r>
      <w:proofErr w:type="spellEnd"/>
      <w:r w:rsidRPr="000043E3">
        <w:t xml:space="preserve"> gerekliliklerinin karşılandığına ilişkin olarak finans sağlayıcıların tatmin olduğuna dair teyidinin alınması zorunluluğu olmaksızın </w:t>
      </w:r>
      <w:r w:rsidR="00246DEC">
        <w:t>G</w:t>
      </w:r>
      <w:r w:rsidR="00AB018D" w:rsidRPr="000043E3">
        <w:t xml:space="preserve">ES’te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 xml:space="preserve">Yeniden Yapım </w:t>
      </w:r>
      <w:proofErr w:type="spellStart"/>
      <w:r w:rsidRPr="000043E3">
        <w:t>Testi’nin</w:t>
      </w:r>
      <w:proofErr w:type="spellEnd"/>
      <w:r w:rsidRPr="000043E3">
        <w:t xml:space="preserve"> tüm gerekliliklerinin karşılanamaması halinde, Yarışmayı Kazanan tarafından alınan söz konusu sigorta gelirleri Yarışmayı 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İdare, YEKA’da bulunan kamu ve hazine taşınmazları ile özel mülkiyete konu taşınmazlarda, bu taşınmazların YEKA olarak kullanımını ve verimliliğini etkileyici imar planları düzenlenmeyeceğini taahhüt eder.</w:t>
      </w:r>
    </w:p>
    <w:p w14:paraId="5CA8CD21" w14:textId="14935A79"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r w:rsidR="00246DEC">
        <w:t>G</w:t>
      </w:r>
      <w:r w:rsidR="00AB018D" w:rsidRPr="000043E3">
        <w:t xml:space="preserve">ES’in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Tahkim yeri İstanbul/Türkiye’dir. Yargılama dili </w:t>
      </w:r>
      <w:proofErr w:type="spellStart"/>
      <w:r w:rsidRPr="000043E3">
        <w:t>Türkçe’dir</w:t>
      </w:r>
      <w:proofErr w:type="spellEnd"/>
      <w:r w:rsidRPr="000043E3">
        <w:t>.</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Gizli bilginin, Sözleşme’de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lastRenderedPageBreak/>
        <w:t xml:space="preserve">Gizli bilginin, gizli bilgiyi alan tarafça hiçbir gizlilik yükümlülüğü olmaksızın daha önce bir başka Üçüncü </w:t>
      </w:r>
      <w:proofErr w:type="spellStart"/>
      <w:r w:rsidRPr="000043E3">
        <w:t>Kişi’den</w:t>
      </w:r>
      <w:proofErr w:type="spellEnd"/>
      <w:r w:rsidRPr="000043E3">
        <w:t xml:space="preserve">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Sözleşme’yi ve bu belgelerde atıf yapılan ilgili mevzuat hükümlerini bütün teknik detaylarıyla okuyup anladıktan sonra İdare’ye sunduğundan; İdare, Yarışmayı </w:t>
      </w:r>
      <w:proofErr w:type="spellStart"/>
      <w:r w:rsidRPr="000043E3">
        <w:t>Kazanan’ın</w:t>
      </w:r>
      <w:proofErr w:type="spellEnd"/>
      <w:r w:rsidRPr="000043E3">
        <w:t xml:space="preserve">, </w:t>
      </w:r>
      <w:proofErr w:type="spellStart"/>
      <w:r w:rsidRPr="000043E3">
        <w:t>İş’lerin</w:t>
      </w:r>
      <w:proofErr w:type="spellEnd"/>
      <w:r w:rsidRPr="000043E3">
        <w:t xml:space="preserve">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090A7854" w:rsidR="00A877BA" w:rsidRPr="000043E3" w:rsidRDefault="00A877BA" w:rsidP="00A877BA">
      <w:pPr>
        <w:pStyle w:val="AralkYok"/>
        <w:ind w:left="462"/>
        <w:jc w:val="both"/>
      </w:pPr>
      <w:r w:rsidRPr="000043E3">
        <w:rPr>
          <w:b/>
        </w:rPr>
        <w:t>3</w:t>
      </w:r>
      <w:r w:rsidR="003E293F">
        <w:rPr>
          <w:b/>
        </w:rPr>
        <w:t>3</w:t>
      </w:r>
      <w:r w:rsidRPr="000043E3">
        <w:rPr>
          <w:b/>
        </w:rPr>
        <w:t xml:space="preserve"> (</w:t>
      </w:r>
      <w:proofErr w:type="spellStart"/>
      <w:r w:rsidRPr="000043E3">
        <w:rPr>
          <w:b/>
        </w:rPr>
        <w:t>otuz</w:t>
      </w:r>
      <w:r w:rsidR="003E293F">
        <w:rPr>
          <w:b/>
        </w:rPr>
        <w:t>üç</w:t>
      </w:r>
      <w:proofErr w:type="spellEnd"/>
      <w:r w:rsidRPr="000043E3">
        <w:rPr>
          <w:b/>
        </w:rPr>
        <w:t>)</w:t>
      </w:r>
      <w:r w:rsidRPr="000043E3">
        <w:t xml:space="preserve"> maddeden oluşan işbu </w:t>
      </w:r>
      <w:r w:rsidRPr="000043E3">
        <w:rPr>
          <w:b/>
        </w:rPr>
        <w:t>“</w:t>
      </w:r>
      <w:r w:rsidR="003D6A4F" w:rsidRPr="000043E3">
        <w:rPr>
          <w:b/>
        </w:rPr>
        <w:t>Yenilenebilir Enerji Kaynak Alan</w:t>
      </w:r>
      <w:r w:rsidR="003D6A4F">
        <w:rPr>
          <w:b/>
        </w:rPr>
        <w:t>ı (</w:t>
      </w:r>
      <w:bookmarkStart w:id="3" w:name="_GoBack"/>
      <w:r w:rsidR="003D6A4F">
        <w:rPr>
          <w:b/>
        </w:rPr>
        <w:t>YEKA</w:t>
      </w:r>
      <w:r w:rsidR="00B16F70" w:rsidRPr="00B16F70">
        <w:rPr>
          <w:b/>
        </w:rPr>
        <w:t xml:space="preserve"> </w:t>
      </w:r>
      <w:r w:rsidR="00B16F70">
        <w:rPr>
          <w:b/>
        </w:rPr>
        <w:t>GES-4</w:t>
      </w:r>
      <w:bookmarkEnd w:id="3"/>
      <w:r w:rsidR="00DD3A59">
        <w:rPr>
          <w:b/>
        </w:rPr>
        <w:t xml:space="preserve"> ERZİN-VİRANŞEHİR</w:t>
      </w:r>
      <w:r w:rsidR="003D6A4F">
        <w:rPr>
          <w:b/>
        </w:rPr>
        <w:t>) Sözleşme</w:t>
      </w:r>
      <w:r w:rsidR="003D6A4F" w:rsidRPr="000043E3">
        <w:rPr>
          <w:b/>
        </w:rPr>
        <w:t>”</w:t>
      </w:r>
      <w:r w:rsidR="003D6A4F" w:rsidRPr="000043E3">
        <w:t xml:space="preserve"> </w:t>
      </w:r>
      <w:r w:rsidRPr="000043E3">
        <w:t>ve ekleri; İdare ile Yarışmayı Kazanan arasında tam bir mutabakatla, Sözleşme dili Türkçe olarak iki nüsha halinde .../.../20… tarihinde biri İdare’de biri Yarışmayı Kazanan’da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0043E3" w:rsidRDefault="00A877BA" w:rsidP="00A877BA">
      <w:pPr>
        <w:pStyle w:val="AralkYok"/>
        <w:ind w:firstLine="709"/>
        <w:jc w:val="center"/>
        <w:rPr>
          <w:bCs/>
        </w:rPr>
      </w:pPr>
      <w:r w:rsidRPr="000043E3">
        <w:t>İDARE</w:t>
      </w:r>
      <w:r w:rsidRPr="000043E3">
        <w:tab/>
      </w:r>
      <w:r w:rsidRPr="000043E3">
        <w:rPr>
          <w:bCs/>
        </w:rPr>
        <w:tab/>
      </w:r>
      <w:r w:rsidRPr="000043E3">
        <w:rPr>
          <w:bCs/>
        </w:rPr>
        <w:tab/>
      </w:r>
      <w:r w:rsidRPr="000043E3">
        <w:rPr>
          <w:bCs/>
        </w:rPr>
        <w:tab/>
      </w:r>
      <w:r w:rsidRPr="000043E3">
        <w:rPr>
          <w:bCs/>
        </w:rPr>
        <w:tab/>
      </w:r>
      <w:r w:rsidRPr="000043E3">
        <w:rPr>
          <w:bCs/>
        </w:rPr>
        <w:tab/>
      </w:r>
      <w:r w:rsidRPr="000043E3">
        <w:t>YARIŞMAYI KAZANAN</w:t>
      </w:r>
      <w:r w:rsidRPr="000043E3">
        <w:rPr>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footerReference w:type="default" r:id="rId8"/>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9687" w14:textId="77777777" w:rsidR="007D143D" w:rsidRDefault="007D143D" w:rsidP="008E2867">
      <w:r>
        <w:separator/>
      </w:r>
    </w:p>
  </w:endnote>
  <w:endnote w:type="continuationSeparator" w:id="0">
    <w:p w14:paraId="09F3E45E" w14:textId="77777777" w:rsidR="007D143D" w:rsidRDefault="007D143D" w:rsidP="008E2867">
      <w:r>
        <w:continuationSeparator/>
      </w:r>
    </w:p>
  </w:endnote>
  <w:endnote w:type="continuationNotice" w:id="1">
    <w:p w14:paraId="675D0DC1" w14:textId="77777777" w:rsidR="007D143D" w:rsidRDefault="007D1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78580"/>
      <w:docPartObj>
        <w:docPartGallery w:val="Page Numbers (Bottom of Page)"/>
        <w:docPartUnique/>
      </w:docPartObj>
    </w:sdtPr>
    <w:sdtEndPr/>
    <w:sdtContent>
      <w:sdt>
        <w:sdtPr>
          <w:id w:val="-1769616900"/>
          <w:docPartObj>
            <w:docPartGallery w:val="Page Numbers (Top of Page)"/>
            <w:docPartUnique/>
          </w:docPartObj>
        </w:sdtPr>
        <w:sdtEndPr/>
        <w:sdtContent>
          <w:p w14:paraId="75AC9824" w14:textId="77777777" w:rsidR="00344B4D" w:rsidRDefault="00344B4D" w:rsidP="00344B4D">
            <w:pPr>
              <w:pStyle w:val="AltBilgi"/>
              <w:jc w:val="center"/>
            </w:pPr>
            <w:r w:rsidRPr="00E54C6C">
              <w:t xml:space="preserve"> </w:t>
            </w:r>
            <w:r w:rsidRPr="00E54C6C">
              <w:rPr>
                <w:bCs/>
              </w:rPr>
              <w:fldChar w:fldCharType="begin"/>
            </w:r>
            <w:r w:rsidRPr="00E54C6C">
              <w:rPr>
                <w:bCs/>
              </w:rPr>
              <w:instrText>PAGE</w:instrText>
            </w:r>
            <w:r w:rsidRPr="00E54C6C">
              <w:rPr>
                <w:bCs/>
              </w:rPr>
              <w:fldChar w:fldCharType="separate"/>
            </w:r>
            <w:r w:rsidRPr="00E54C6C">
              <w:rPr>
                <w:bCs/>
              </w:rPr>
              <w:t>2</w:t>
            </w:r>
            <w:r w:rsidRPr="00E54C6C">
              <w:rPr>
                <w:bCs/>
              </w:rPr>
              <w:fldChar w:fldCharType="end"/>
            </w:r>
            <w:r w:rsidRPr="00E54C6C">
              <w:t xml:space="preserve"> / </w:t>
            </w:r>
            <w:r w:rsidRPr="00E54C6C">
              <w:rPr>
                <w:bCs/>
              </w:rPr>
              <w:fldChar w:fldCharType="begin"/>
            </w:r>
            <w:r w:rsidRPr="00E54C6C">
              <w:rPr>
                <w:bCs/>
              </w:rPr>
              <w:instrText>NUMPAGES</w:instrText>
            </w:r>
            <w:r w:rsidRPr="00E54C6C">
              <w:rPr>
                <w:bCs/>
              </w:rPr>
              <w:fldChar w:fldCharType="separate"/>
            </w:r>
            <w:r w:rsidRPr="00E54C6C">
              <w:rPr>
                <w:bCs/>
              </w:rPr>
              <w:t>2</w:t>
            </w:r>
            <w:r w:rsidRPr="00E54C6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3607" w14:textId="77777777" w:rsidR="007D143D" w:rsidRDefault="007D143D" w:rsidP="008E2867">
      <w:r>
        <w:separator/>
      </w:r>
    </w:p>
  </w:footnote>
  <w:footnote w:type="continuationSeparator" w:id="0">
    <w:p w14:paraId="1D20B369" w14:textId="77777777" w:rsidR="007D143D" w:rsidRDefault="007D143D" w:rsidP="008E2867">
      <w:r>
        <w:continuationSeparator/>
      </w:r>
    </w:p>
  </w:footnote>
  <w:footnote w:type="continuationNotice" w:id="1">
    <w:p w14:paraId="3CE06245" w14:textId="77777777" w:rsidR="007D143D" w:rsidRDefault="007D1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3"/>
  </w:num>
  <w:num w:numId="2">
    <w:abstractNumId w:val="6"/>
  </w:num>
  <w:num w:numId="3">
    <w:abstractNumId w:val="4"/>
  </w:num>
  <w:num w:numId="4">
    <w:abstractNumId w:val="22"/>
  </w:num>
  <w:num w:numId="5">
    <w:abstractNumId w:val="25"/>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9"/>
  </w:num>
  <w:num w:numId="11">
    <w:abstractNumId w:val="12"/>
  </w:num>
  <w:num w:numId="12">
    <w:abstractNumId w:val="14"/>
  </w:num>
  <w:num w:numId="13">
    <w:abstractNumId w:val="28"/>
  </w:num>
  <w:num w:numId="14">
    <w:abstractNumId w:val="16"/>
  </w:num>
  <w:num w:numId="15">
    <w:abstractNumId w:val="26"/>
  </w:num>
  <w:num w:numId="16">
    <w:abstractNumId w:val="3"/>
  </w:num>
  <w:num w:numId="17">
    <w:abstractNumId w:val="13"/>
  </w:num>
  <w:num w:numId="18">
    <w:abstractNumId w:val="24"/>
  </w:num>
  <w:num w:numId="19">
    <w:abstractNumId w:val="19"/>
  </w:num>
  <w:num w:numId="20">
    <w:abstractNumId w:val="2"/>
  </w:num>
  <w:num w:numId="21">
    <w:abstractNumId w:val="10"/>
  </w:num>
  <w:num w:numId="22">
    <w:abstractNumId w:val="9"/>
  </w:num>
  <w:num w:numId="23">
    <w:abstractNumId w:val="21"/>
  </w:num>
  <w:num w:numId="24">
    <w:abstractNumId w:val="8"/>
  </w:num>
  <w:num w:numId="25">
    <w:abstractNumId w:val="1"/>
  </w:num>
  <w:num w:numId="26">
    <w:abstractNumId w:val="11"/>
  </w:num>
  <w:num w:numId="27">
    <w:abstractNumId w:val="18"/>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0"/>
  </w:num>
  <w:num w:numId="33">
    <w:abstractNumId w:val="31"/>
  </w:num>
  <w:num w:numId="34">
    <w:abstractNumId w:val="23"/>
  </w:num>
  <w:num w:numId="35">
    <w:abstractNumId w:val="30"/>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5EB"/>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BFE"/>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2EC8"/>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4B4"/>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C1C"/>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805"/>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812"/>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DEC"/>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6FCB"/>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870"/>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E7E46"/>
    <w:rsid w:val="002F01FB"/>
    <w:rsid w:val="002F0925"/>
    <w:rsid w:val="002F0A8B"/>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3C28"/>
    <w:rsid w:val="00304076"/>
    <w:rsid w:val="003040F8"/>
    <w:rsid w:val="0030415F"/>
    <w:rsid w:val="003051C1"/>
    <w:rsid w:val="003052E0"/>
    <w:rsid w:val="0030535D"/>
    <w:rsid w:val="00305D66"/>
    <w:rsid w:val="00305E01"/>
    <w:rsid w:val="00305E8B"/>
    <w:rsid w:val="00306176"/>
    <w:rsid w:val="00306309"/>
    <w:rsid w:val="0030636B"/>
    <w:rsid w:val="00306E6B"/>
    <w:rsid w:val="00306E8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B4D"/>
    <w:rsid w:val="00344CA8"/>
    <w:rsid w:val="00344E1D"/>
    <w:rsid w:val="0034537F"/>
    <w:rsid w:val="00345633"/>
    <w:rsid w:val="00345B34"/>
    <w:rsid w:val="00345FB3"/>
    <w:rsid w:val="003469FB"/>
    <w:rsid w:val="00346C8C"/>
    <w:rsid w:val="00346E5A"/>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6A4F"/>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293F"/>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024"/>
    <w:rsid w:val="00447A59"/>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4DC9"/>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798"/>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6E9F"/>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83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443"/>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6C3"/>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DD7"/>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0847"/>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73"/>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3D"/>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594"/>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B84"/>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A49"/>
    <w:rsid w:val="00815BDF"/>
    <w:rsid w:val="008160EE"/>
    <w:rsid w:val="00816BC4"/>
    <w:rsid w:val="00816D0E"/>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B25"/>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86E"/>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30E"/>
    <w:rsid w:val="00991CE1"/>
    <w:rsid w:val="0099206D"/>
    <w:rsid w:val="009920AF"/>
    <w:rsid w:val="009921F7"/>
    <w:rsid w:val="00992DFD"/>
    <w:rsid w:val="00992EF1"/>
    <w:rsid w:val="00993464"/>
    <w:rsid w:val="0099385F"/>
    <w:rsid w:val="0099409F"/>
    <w:rsid w:val="009943EE"/>
    <w:rsid w:val="00995205"/>
    <w:rsid w:val="009952FF"/>
    <w:rsid w:val="0099543E"/>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A7E32"/>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A69"/>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02"/>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37B"/>
    <w:rsid w:val="00A2248E"/>
    <w:rsid w:val="00A2279E"/>
    <w:rsid w:val="00A228DC"/>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77D"/>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5C6"/>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250C"/>
    <w:rsid w:val="00AB34BC"/>
    <w:rsid w:val="00AB4600"/>
    <w:rsid w:val="00AB46A1"/>
    <w:rsid w:val="00AB4CE4"/>
    <w:rsid w:val="00AB5E14"/>
    <w:rsid w:val="00AB61D7"/>
    <w:rsid w:val="00AB6488"/>
    <w:rsid w:val="00AB689F"/>
    <w:rsid w:val="00AB7B6D"/>
    <w:rsid w:val="00AB7D5E"/>
    <w:rsid w:val="00AC03EA"/>
    <w:rsid w:val="00AC20B9"/>
    <w:rsid w:val="00AC23BA"/>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991"/>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6F70"/>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11D7"/>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3CD9"/>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345"/>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76E"/>
    <w:rsid w:val="00B66883"/>
    <w:rsid w:val="00B669C3"/>
    <w:rsid w:val="00B66C3B"/>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286"/>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FEB"/>
    <w:rsid w:val="00BD7304"/>
    <w:rsid w:val="00BD7C57"/>
    <w:rsid w:val="00BD7EDF"/>
    <w:rsid w:val="00BD7FD7"/>
    <w:rsid w:val="00BE0858"/>
    <w:rsid w:val="00BE0A16"/>
    <w:rsid w:val="00BE0A71"/>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273B"/>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449"/>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B7C9C"/>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0D5"/>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16"/>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0DEC"/>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405"/>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A59"/>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C6C"/>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D78DA"/>
    <w:rsid w:val="00EE05C2"/>
    <w:rsid w:val="00EE14FA"/>
    <w:rsid w:val="00EE1641"/>
    <w:rsid w:val="00EE1C3F"/>
    <w:rsid w:val="00EE1C56"/>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DA4"/>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3B9"/>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0BD"/>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6E5"/>
    <w:rsid w:val="00FB6726"/>
    <w:rsid w:val="00FB6BEC"/>
    <w:rsid w:val="00FB702B"/>
    <w:rsid w:val="00FB7068"/>
    <w:rsid w:val="00FB7290"/>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CF2B-E85A-46DC-A7EE-4F9523D3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5969</Words>
  <Characters>34029</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Mahmut Burak Tarakcioglu</cp:lastModifiedBy>
  <cp:revision>4</cp:revision>
  <cp:lastPrinted>2021-07-09T07:45:00Z</cp:lastPrinted>
  <dcterms:created xsi:type="dcterms:W3CDTF">2022-03-11T13:40:00Z</dcterms:created>
  <dcterms:modified xsi:type="dcterms:W3CDTF">2022-04-20T10:36:00Z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